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5F92A" w14:textId="77777777" w:rsidR="00C23CC1" w:rsidRDefault="00C23CC1" w:rsidP="00C23CC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block-7319366"/>
      <w:r>
        <w:rPr>
          <w:rFonts w:asciiTheme="majorBidi" w:hAnsiTheme="majorBidi" w:cstheme="majorBidi"/>
          <w:b/>
          <w:sz w:val="28"/>
          <w:szCs w:val="28"/>
        </w:rPr>
        <w:t>Муниципальное бюджетное общеобразовательное учреждение "Средняя общеобразовательная школа имени А.М. Горького"  г. Карачева Брянской области</w:t>
      </w:r>
    </w:p>
    <w:p w14:paraId="25C49574" w14:textId="77777777" w:rsidR="00C23CC1" w:rsidRDefault="00C23CC1" w:rsidP="00C23CC1">
      <w:pPr>
        <w:spacing w:after="0"/>
        <w:rPr>
          <w:rFonts w:ascii="Times New Roman" w:hAnsi="Times New Roman" w:cs="Times New Roman"/>
          <w:sz w:val="28"/>
        </w:rPr>
      </w:pPr>
    </w:p>
    <w:p w14:paraId="01A64AC7" w14:textId="77777777" w:rsidR="00C23CC1" w:rsidRDefault="00C23CC1" w:rsidP="00C23CC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Аннотация к рабочей программе</w:t>
      </w:r>
    </w:p>
    <w:p w14:paraId="638F5A48" w14:textId="4033E4BD" w:rsidR="00C23CC1" w:rsidRDefault="00C23CC1" w:rsidP="00C23CC1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учебного курса «</w:t>
      </w:r>
      <w:r>
        <w:rPr>
          <w:rFonts w:ascii="Times New Roman" w:hAnsi="Times New Roman"/>
          <w:b/>
          <w:color w:val="000000"/>
          <w:sz w:val="28"/>
        </w:rPr>
        <w:t>Геометрия</w:t>
      </w:r>
      <w:r>
        <w:rPr>
          <w:rFonts w:ascii="Times New Roman" w:hAnsi="Times New Roman"/>
          <w:b/>
          <w:color w:val="000000"/>
          <w:sz w:val="28"/>
        </w:rPr>
        <w:t>»</w:t>
      </w:r>
    </w:p>
    <w:p w14:paraId="0D875985" w14:textId="77777777" w:rsidR="00C23CC1" w:rsidRDefault="00C23CC1" w:rsidP="00C23CC1">
      <w:pPr>
        <w:tabs>
          <w:tab w:val="left" w:pos="1418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уровне основного общего образования</w:t>
      </w:r>
    </w:p>
    <w:p w14:paraId="1C820EB2" w14:textId="77777777" w:rsidR="00C23CC1" w:rsidRDefault="00C23CC1" w:rsidP="00C23CC1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7-9 класс</w:t>
      </w:r>
    </w:p>
    <w:p w14:paraId="447A922A" w14:textId="77777777" w:rsidR="00C23CC1" w:rsidRDefault="00C23CC1" w:rsidP="00C23CC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D462462" w14:textId="77777777" w:rsidR="00C23CC1" w:rsidRDefault="00C23CC1" w:rsidP="00C23C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EE963F" w14:textId="509DB612" w:rsidR="00C23CC1" w:rsidRDefault="00C23CC1" w:rsidP="00C23CC1">
      <w:pPr>
        <w:tabs>
          <w:tab w:val="left" w:pos="1418"/>
        </w:tabs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>
        <w:rPr>
          <w:rFonts w:ascii="Times New Roman" w:hAnsi="Times New Roman" w:cs="Times New Roman"/>
          <w:sz w:val="24"/>
          <w:szCs w:val="24"/>
        </w:rPr>
        <w:t xml:space="preserve">» обязательной предметной области «Математика и информатика»   на уровне основного общего образования разработана в соответствии ФГОС ООО, ФОП ООО, федеральной рабочей программой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предмету. </w:t>
      </w:r>
    </w:p>
    <w:p w14:paraId="3A06D623" w14:textId="042ABA82" w:rsidR="00C23CC1" w:rsidRDefault="00C23CC1" w:rsidP="00C2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>
        <w:rPr>
          <w:rFonts w:ascii="Times New Roman" w:hAnsi="Times New Roman" w:cs="Times New Roman"/>
          <w:sz w:val="24"/>
          <w:szCs w:val="24"/>
        </w:rPr>
        <w:t>» является частью ООП ООО определяющей:</w:t>
      </w:r>
    </w:p>
    <w:p w14:paraId="3351E23E" w14:textId="77777777" w:rsidR="00C23CC1" w:rsidRDefault="00C23CC1" w:rsidP="00C2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67614315" w14:textId="77777777" w:rsidR="00C23CC1" w:rsidRDefault="00C23CC1" w:rsidP="00C2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14:paraId="19575F50" w14:textId="77777777" w:rsidR="00C23CC1" w:rsidRDefault="00C23CC1" w:rsidP="00C2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47F03C01" w14:textId="72B68916" w:rsidR="00C23CC1" w:rsidRDefault="00C23CC1" w:rsidP="00C23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«СОШ имени А.М. Горького»</w:t>
      </w:r>
    </w:p>
    <w:p w14:paraId="663AD830" w14:textId="77777777" w:rsidR="00C23CC1" w:rsidRDefault="00C23CC1" w:rsidP="00C2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4A3DE" w14:textId="77777777" w:rsidR="00C23CC1" w:rsidRDefault="00C23CC1" w:rsidP="00C2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29.08.2023</w:t>
      </w:r>
    </w:p>
    <w:p w14:paraId="4D8F7435" w14:textId="77777777" w:rsidR="00C23CC1" w:rsidRDefault="00C23CC1" w:rsidP="00C23CC1">
      <w:pPr>
        <w:spacing w:after="0" w:line="360" w:lineRule="auto"/>
        <w:ind w:left="120"/>
      </w:pPr>
    </w:p>
    <w:p w14:paraId="5FB6159D" w14:textId="77777777" w:rsidR="00C23CC1" w:rsidRDefault="00C23CC1" w:rsidP="00C23CC1">
      <w:pPr>
        <w:spacing w:after="0" w:line="360" w:lineRule="auto"/>
        <w:ind w:left="120"/>
      </w:pPr>
    </w:p>
    <w:p w14:paraId="6768155A" w14:textId="77777777" w:rsidR="00C23CC1" w:rsidRDefault="00C23CC1" w:rsidP="00C23CC1">
      <w:pPr>
        <w:spacing w:after="0" w:line="360" w:lineRule="auto"/>
        <w:ind w:left="120"/>
      </w:pPr>
      <w:bookmarkStart w:id="1" w:name="_GoBack"/>
      <w:bookmarkEnd w:id="1"/>
    </w:p>
    <w:p w14:paraId="6EB256E4" w14:textId="77777777" w:rsidR="00AA4C8A" w:rsidRPr="00A7347D" w:rsidRDefault="00AA4C8A">
      <w:pPr>
        <w:spacing w:after="0"/>
        <w:ind w:left="120"/>
      </w:pPr>
    </w:p>
    <w:p w14:paraId="4ABC6A61" w14:textId="77777777" w:rsidR="00AA4C8A" w:rsidRPr="00A7347D" w:rsidRDefault="007F3CDE">
      <w:pPr>
        <w:spacing w:after="0" w:line="264" w:lineRule="auto"/>
        <w:ind w:left="120"/>
        <w:jc w:val="both"/>
      </w:pPr>
      <w:bookmarkStart w:id="2" w:name="block-7319367"/>
      <w:bookmarkEnd w:id="0"/>
      <w:r w:rsidRPr="00A7347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949E753" w14:textId="77777777" w:rsidR="00AA4C8A" w:rsidRPr="00A7347D" w:rsidRDefault="00AA4C8A">
      <w:pPr>
        <w:spacing w:after="0" w:line="264" w:lineRule="auto"/>
        <w:ind w:left="120"/>
        <w:jc w:val="both"/>
      </w:pPr>
    </w:p>
    <w:p w14:paraId="633C3E0E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9B18F3">
        <w:rPr>
          <w:rFonts w:ascii="Times New Roman" w:hAnsi="Times New Roman"/>
          <w:color w:val="000000"/>
          <w:sz w:val="28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9B18F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9B18F3">
        <w:rPr>
          <w:rFonts w:ascii="Times New Roman" w:hAnsi="Times New Roman"/>
          <w:color w:val="000000"/>
          <w:sz w:val="28"/>
        </w:rPr>
        <w:t xml:space="preserve"> к </w:t>
      </w:r>
      <w:proofErr w:type="gramStart"/>
      <w:r w:rsidRPr="009B18F3">
        <w:rPr>
          <w:rFonts w:ascii="Times New Roman" w:hAnsi="Times New Roman"/>
          <w:color w:val="000000"/>
          <w:sz w:val="28"/>
        </w:rPr>
        <w:t>ложным</w:t>
      </w:r>
      <w:proofErr w:type="gramEnd"/>
      <w:r w:rsidRPr="009B18F3">
        <w:rPr>
          <w:rFonts w:ascii="Times New Roman" w:hAnsi="Times New Roman"/>
          <w:color w:val="000000"/>
          <w:sz w:val="28"/>
        </w:rPr>
        <w:t>, проводить рассуждения «от противного», отличать свойства</w:t>
      </w:r>
      <w:r w:rsidRPr="009B18F3">
        <w:rPr>
          <w:rFonts w:ascii="Times New Roman" w:hAnsi="Times New Roman"/>
          <w:color w:val="000000"/>
          <w:sz w:val="28"/>
        </w:rPr>
        <w:t xml:space="preserve"> от признаков, формулировать обратные утверждения. </w:t>
      </w:r>
    </w:p>
    <w:p w14:paraId="1925964D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9B18F3">
        <w:rPr>
          <w:rFonts w:ascii="Times New Roman" w:hAnsi="Times New Roman"/>
          <w:color w:val="000000"/>
          <w:sz w:val="28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9B18F3">
        <w:rPr>
          <w:rFonts w:ascii="Times New Roman" w:hAnsi="Times New Roman"/>
          <w:color w:val="000000"/>
          <w:sz w:val="28"/>
        </w:rPr>
        <w:t xml:space="preserve"> геометрии. При решении задач практического характера </w:t>
      </w:r>
      <w:proofErr w:type="gramStart"/>
      <w:r w:rsidRPr="009B18F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B18F3">
        <w:rPr>
          <w:rFonts w:ascii="Times New Roman" w:hAnsi="Times New Roman"/>
          <w:color w:val="000000"/>
          <w:sz w:val="28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5203BB13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 xml:space="preserve">Крайне важно подчёркивать связи геометрии с другими </w:t>
      </w:r>
      <w:r w:rsidRPr="009B18F3">
        <w:rPr>
          <w:rFonts w:ascii="Times New Roman" w:hAnsi="Times New Roman"/>
          <w:color w:val="000000"/>
          <w:sz w:val="28"/>
        </w:rPr>
        <w:t>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</w:t>
      </w:r>
      <w:r w:rsidRPr="009B18F3">
        <w:rPr>
          <w:rFonts w:ascii="Times New Roman" w:hAnsi="Times New Roman"/>
          <w:color w:val="000000"/>
          <w:sz w:val="28"/>
        </w:rPr>
        <w:t xml:space="preserve"> и «Теорема Пифагора».</w:t>
      </w:r>
    </w:p>
    <w:p w14:paraId="742C9D18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</w:t>
      </w:r>
      <w:r w:rsidRPr="009B18F3">
        <w:rPr>
          <w:rFonts w:ascii="Times New Roman" w:hAnsi="Times New Roman"/>
          <w:color w:val="000000"/>
          <w:sz w:val="28"/>
        </w:rPr>
        <w:t xml:space="preserve"> подобия».</w:t>
      </w:r>
    </w:p>
    <w:p w14:paraId="6E938FB6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‌</w:t>
      </w:r>
      <w:bookmarkStart w:id="3" w:name="6c37334c-5fa9-457a-ad76-d36f127aa8c8"/>
      <w:r w:rsidRPr="009B18F3">
        <w:rPr>
          <w:rFonts w:ascii="Times New Roman" w:hAnsi="Times New Roman"/>
          <w:color w:val="000000"/>
          <w:sz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  <w:r w:rsidRPr="009B18F3">
        <w:rPr>
          <w:rFonts w:ascii="Times New Roman" w:hAnsi="Times New Roman"/>
          <w:color w:val="000000"/>
          <w:sz w:val="28"/>
        </w:rPr>
        <w:t>‌‌</w:t>
      </w:r>
    </w:p>
    <w:p w14:paraId="2DFD2BD5" w14:textId="77777777" w:rsidR="00AA4C8A" w:rsidRPr="009B18F3" w:rsidRDefault="00AA4C8A">
      <w:pPr>
        <w:sectPr w:rsidR="00AA4C8A" w:rsidRPr="009B18F3">
          <w:pgSz w:w="11906" w:h="16383"/>
          <w:pgMar w:top="1134" w:right="850" w:bottom="1134" w:left="1701" w:header="720" w:footer="720" w:gutter="0"/>
          <w:cols w:space="720"/>
        </w:sectPr>
      </w:pPr>
    </w:p>
    <w:p w14:paraId="648767D0" w14:textId="77777777" w:rsidR="00AA4C8A" w:rsidRPr="009B18F3" w:rsidRDefault="007F3CDE">
      <w:pPr>
        <w:spacing w:after="0" w:line="264" w:lineRule="auto"/>
        <w:ind w:left="120"/>
        <w:jc w:val="both"/>
      </w:pPr>
      <w:bookmarkStart w:id="4" w:name="block-7319364"/>
      <w:bookmarkEnd w:id="2"/>
      <w:r w:rsidRPr="009B18F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39A683CF" w14:textId="77777777" w:rsidR="00AA4C8A" w:rsidRPr="009B18F3" w:rsidRDefault="00AA4C8A">
      <w:pPr>
        <w:spacing w:after="0" w:line="264" w:lineRule="auto"/>
        <w:ind w:left="120"/>
        <w:jc w:val="both"/>
      </w:pPr>
    </w:p>
    <w:p w14:paraId="441B6F98" w14:textId="77777777" w:rsidR="00AA4C8A" w:rsidRPr="009B18F3" w:rsidRDefault="007F3CDE">
      <w:pPr>
        <w:spacing w:after="0" w:line="264" w:lineRule="auto"/>
        <w:ind w:left="120"/>
        <w:jc w:val="both"/>
      </w:pPr>
      <w:r w:rsidRPr="009B18F3">
        <w:rPr>
          <w:rFonts w:ascii="Times New Roman" w:hAnsi="Times New Roman"/>
          <w:b/>
          <w:color w:val="000000"/>
          <w:sz w:val="28"/>
        </w:rPr>
        <w:t>7 КЛАСС</w:t>
      </w:r>
    </w:p>
    <w:p w14:paraId="6B94FA6D" w14:textId="77777777" w:rsidR="00AA4C8A" w:rsidRPr="009B18F3" w:rsidRDefault="00AA4C8A">
      <w:pPr>
        <w:spacing w:after="0" w:line="264" w:lineRule="auto"/>
        <w:ind w:left="120"/>
        <w:jc w:val="both"/>
      </w:pPr>
    </w:p>
    <w:p w14:paraId="4D580A21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Начальные понятия геомет</w:t>
      </w:r>
      <w:r w:rsidRPr="009B18F3">
        <w:rPr>
          <w:rFonts w:ascii="Times New Roman" w:hAnsi="Times New Roman"/>
          <w:color w:val="000000"/>
          <w:sz w:val="28"/>
        </w:rPr>
        <w:t xml:space="preserve">рии. Точка, прямая, отрезок, луч. Угол. Виды углов. Вертикальные и смежные углы. Биссектриса угла. </w:t>
      </w:r>
      <w:proofErr w:type="gramStart"/>
      <w:r w:rsidRPr="009B18F3">
        <w:rPr>
          <w:rFonts w:ascii="Times New Roman" w:hAnsi="Times New Roman"/>
          <w:color w:val="000000"/>
          <w:sz w:val="28"/>
        </w:rPr>
        <w:t>Ломаная</w:t>
      </w:r>
      <w:proofErr w:type="gramEnd"/>
      <w:r w:rsidRPr="009B18F3">
        <w:rPr>
          <w:rFonts w:ascii="Times New Roman" w:hAnsi="Times New Roman"/>
          <w:color w:val="000000"/>
          <w:sz w:val="28"/>
        </w:rPr>
        <w:t xml:space="preserve">, многоугольник. Параллельность и перпендикулярность </w:t>
      </w:r>
      <w:proofErr w:type="gramStart"/>
      <w:r w:rsidRPr="009B18F3">
        <w:rPr>
          <w:rFonts w:ascii="Times New Roman" w:hAnsi="Times New Roman"/>
          <w:color w:val="000000"/>
          <w:sz w:val="28"/>
        </w:rPr>
        <w:t>прямых</w:t>
      </w:r>
      <w:proofErr w:type="gramEnd"/>
      <w:r w:rsidRPr="009B18F3">
        <w:rPr>
          <w:rFonts w:ascii="Times New Roman" w:hAnsi="Times New Roman"/>
          <w:color w:val="000000"/>
          <w:sz w:val="28"/>
        </w:rPr>
        <w:t>.</w:t>
      </w:r>
    </w:p>
    <w:p w14:paraId="4589686F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</w:t>
      </w:r>
      <w:r w:rsidRPr="009B18F3">
        <w:rPr>
          <w:rFonts w:ascii="Times New Roman" w:hAnsi="Times New Roman"/>
          <w:color w:val="000000"/>
          <w:sz w:val="28"/>
        </w:rPr>
        <w:t>ире.</w:t>
      </w:r>
    </w:p>
    <w:p w14:paraId="43783900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Треугольник. Высота, медиана, биссектриса, их свойства.</w:t>
      </w:r>
    </w:p>
    <w:p w14:paraId="762F8432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14:paraId="17EF7225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 xml:space="preserve">Свойства и признаки равнобедренного треугольника. Признаки равенства </w:t>
      </w:r>
      <w:r w:rsidRPr="009B18F3">
        <w:rPr>
          <w:rFonts w:ascii="Times New Roman" w:hAnsi="Times New Roman"/>
          <w:color w:val="000000"/>
          <w:sz w:val="28"/>
        </w:rPr>
        <w:t>треугольников.</w:t>
      </w:r>
    </w:p>
    <w:p w14:paraId="57FAB235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 xml:space="preserve">Свойства и признаки </w:t>
      </w:r>
      <w:proofErr w:type="gramStart"/>
      <w:r w:rsidRPr="009B18F3">
        <w:rPr>
          <w:rFonts w:ascii="Times New Roman" w:hAnsi="Times New Roman"/>
          <w:color w:val="000000"/>
          <w:sz w:val="28"/>
        </w:rPr>
        <w:t>параллельных</w:t>
      </w:r>
      <w:proofErr w:type="gramEnd"/>
      <w:r w:rsidRPr="009B18F3">
        <w:rPr>
          <w:rFonts w:ascii="Times New Roman" w:hAnsi="Times New Roman"/>
          <w:color w:val="000000"/>
          <w:sz w:val="28"/>
        </w:rPr>
        <w:t xml:space="preserve"> прямых. Сумма углов треугольника. Внешние углы треугольника.</w:t>
      </w:r>
    </w:p>
    <w:p w14:paraId="47938102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9B18F3">
        <w:rPr>
          <w:rFonts w:ascii="Times New Roman" w:hAnsi="Times New Roman"/>
          <w:color w:val="000000"/>
          <w:sz w:val="28"/>
        </w:rPr>
        <w:t>Прямоугольный треугольник с углом в 30°.</w:t>
      </w:r>
    </w:p>
    <w:p w14:paraId="00C8F6D5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38B1F955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</w:t>
      </w:r>
      <w:r w:rsidRPr="009B18F3">
        <w:rPr>
          <w:rFonts w:ascii="Times New Roman" w:hAnsi="Times New Roman"/>
          <w:color w:val="000000"/>
          <w:sz w:val="28"/>
        </w:rPr>
        <w:t>нный перпендикуляр к отрезку как геометрические места точек.</w:t>
      </w:r>
    </w:p>
    <w:p w14:paraId="1EB71550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9B18F3">
        <w:rPr>
          <w:rFonts w:ascii="Times New Roman" w:hAnsi="Times New Roman"/>
          <w:color w:val="000000"/>
          <w:sz w:val="28"/>
        </w:rPr>
        <w:t>гольника.</w:t>
      </w:r>
    </w:p>
    <w:p w14:paraId="70B95E6C" w14:textId="77777777" w:rsidR="00AA4C8A" w:rsidRPr="009B18F3" w:rsidRDefault="007F3CDE">
      <w:pPr>
        <w:spacing w:after="0" w:line="264" w:lineRule="auto"/>
        <w:ind w:left="120"/>
        <w:jc w:val="both"/>
      </w:pPr>
      <w:r w:rsidRPr="009B18F3">
        <w:rPr>
          <w:rFonts w:ascii="Times New Roman" w:hAnsi="Times New Roman"/>
          <w:b/>
          <w:color w:val="000000"/>
          <w:sz w:val="28"/>
        </w:rPr>
        <w:t>8 КЛАСС</w:t>
      </w:r>
    </w:p>
    <w:p w14:paraId="12685690" w14:textId="77777777" w:rsidR="00AA4C8A" w:rsidRPr="009B18F3" w:rsidRDefault="00AA4C8A">
      <w:pPr>
        <w:spacing w:after="0" w:line="264" w:lineRule="auto"/>
        <w:ind w:left="120"/>
        <w:jc w:val="both"/>
      </w:pPr>
    </w:p>
    <w:p w14:paraId="47CD9992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358945EA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Метод удвое</w:t>
      </w:r>
      <w:r w:rsidRPr="009B18F3">
        <w:rPr>
          <w:rFonts w:ascii="Times New Roman" w:hAnsi="Times New Roman"/>
          <w:color w:val="000000"/>
          <w:sz w:val="28"/>
        </w:rPr>
        <w:t>ния медианы. Центральная симметрия. Теорема Фалеса и теорема о пропорциональных отрезках.</w:t>
      </w:r>
    </w:p>
    <w:p w14:paraId="6E4BED9C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14:paraId="71E75E13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</w:t>
      </w:r>
      <w:r w:rsidRPr="009B18F3">
        <w:rPr>
          <w:rFonts w:ascii="Times New Roman" w:hAnsi="Times New Roman"/>
          <w:color w:val="000000"/>
          <w:sz w:val="28"/>
        </w:rPr>
        <w:t>ении практических задач.</w:t>
      </w:r>
    </w:p>
    <w:p w14:paraId="5410E807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27A22864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14:paraId="12F4419F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 xml:space="preserve">Теорема </w:t>
      </w:r>
      <w:r w:rsidRPr="009B18F3">
        <w:rPr>
          <w:rFonts w:ascii="Times New Roman" w:hAnsi="Times New Roman"/>
          <w:color w:val="000000"/>
          <w:sz w:val="28"/>
        </w:rPr>
        <w:t>Пифагора. Применение теоремы Пифагора при решении практических задач.</w:t>
      </w:r>
    </w:p>
    <w:p w14:paraId="3F863A91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1B81A34C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Вписанные и центральные углы, уг</w:t>
      </w:r>
      <w:r w:rsidRPr="009B18F3">
        <w:rPr>
          <w:rFonts w:ascii="Times New Roman" w:hAnsi="Times New Roman"/>
          <w:color w:val="000000"/>
          <w:sz w:val="28"/>
        </w:rPr>
        <w:t>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57624D2F" w14:textId="77777777" w:rsidR="00AA4C8A" w:rsidRPr="009B18F3" w:rsidRDefault="007F3CDE">
      <w:pPr>
        <w:spacing w:after="0" w:line="264" w:lineRule="auto"/>
        <w:ind w:left="120"/>
        <w:jc w:val="both"/>
      </w:pPr>
      <w:r w:rsidRPr="009B18F3">
        <w:rPr>
          <w:rFonts w:ascii="Times New Roman" w:hAnsi="Times New Roman"/>
          <w:b/>
          <w:color w:val="000000"/>
          <w:sz w:val="28"/>
        </w:rPr>
        <w:t>9 КЛАСС</w:t>
      </w:r>
    </w:p>
    <w:p w14:paraId="7137F537" w14:textId="77777777" w:rsidR="00AA4C8A" w:rsidRPr="009B18F3" w:rsidRDefault="00AA4C8A">
      <w:pPr>
        <w:spacing w:after="0" w:line="264" w:lineRule="auto"/>
        <w:ind w:left="120"/>
        <w:jc w:val="both"/>
      </w:pPr>
    </w:p>
    <w:p w14:paraId="0AC72376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Синус, косинус, тангенс углов от 0 до 180°. Ос</w:t>
      </w:r>
      <w:r w:rsidRPr="009B18F3">
        <w:rPr>
          <w:rFonts w:ascii="Times New Roman" w:hAnsi="Times New Roman"/>
          <w:color w:val="000000"/>
          <w:sz w:val="28"/>
        </w:rPr>
        <w:t>новное тригонометрическое тождество. Формулы приведения.</w:t>
      </w:r>
    </w:p>
    <w:p w14:paraId="14A82FAD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1339B01B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14:paraId="2725AE63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отрезков секущих, теорема о квадрате касательной.</w:t>
      </w:r>
    </w:p>
    <w:p w14:paraId="6B9FD6BE" w14:textId="77777777" w:rsidR="00AA4C8A" w:rsidRPr="009B18F3" w:rsidRDefault="007F3CDE">
      <w:pPr>
        <w:spacing w:after="0" w:line="264" w:lineRule="auto"/>
        <w:ind w:firstLine="600"/>
        <w:jc w:val="both"/>
      </w:pPr>
      <w:proofErr w:type="gramStart"/>
      <w:r w:rsidRPr="009B18F3">
        <w:rPr>
          <w:rFonts w:ascii="Times New Roman" w:hAnsi="Times New Roman"/>
          <w:color w:val="000000"/>
          <w:sz w:val="28"/>
        </w:rPr>
        <w:t xml:space="preserve">Вектор, длина (модуль) вектора, </w:t>
      </w:r>
      <w:proofErr w:type="spellStart"/>
      <w:r w:rsidRPr="009B18F3">
        <w:rPr>
          <w:rFonts w:ascii="Times New Roman" w:hAnsi="Times New Roman"/>
          <w:color w:val="000000"/>
          <w:sz w:val="28"/>
        </w:rPr>
        <w:t>сонаправленные</w:t>
      </w:r>
      <w:proofErr w:type="spellEnd"/>
      <w:r w:rsidRPr="009B18F3">
        <w:rPr>
          <w:rFonts w:ascii="Times New Roman" w:hAnsi="Times New Roman"/>
          <w:color w:val="000000"/>
          <w:sz w:val="28"/>
        </w:rPr>
        <w:t xml:space="preserve"> векторы, противоположно направленные векторы, </w:t>
      </w:r>
      <w:proofErr w:type="spellStart"/>
      <w:r w:rsidRPr="009B18F3">
        <w:rPr>
          <w:rFonts w:ascii="Times New Roman" w:hAnsi="Times New Roman"/>
          <w:color w:val="000000"/>
          <w:sz w:val="28"/>
        </w:rPr>
        <w:t>коллинеарность</w:t>
      </w:r>
      <w:proofErr w:type="spellEnd"/>
      <w:r w:rsidRPr="009B18F3">
        <w:rPr>
          <w:rFonts w:ascii="Times New Roman" w:hAnsi="Times New Roman"/>
          <w:color w:val="000000"/>
          <w:sz w:val="28"/>
        </w:rPr>
        <w:t xml:space="preserve"> векторов, равенство векторов, операц</w:t>
      </w:r>
      <w:r w:rsidRPr="009B18F3">
        <w:rPr>
          <w:rFonts w:ascii="Times New Roman" w:hAnsi="Times New Roman"/>
          <w:color w:val="000000"/>
          <w:sz w:val="28"/>
        </w:rPr>
        <w:t>ии над векторами.</w:t>
      </w:r>
      <w:proofErr w:type="gramEnd"/>
      <w:r w:rsidRPr="009B18F3">
        <w:rPr>
          <w:rFonts w:ascii="Times New Roman" w:hAnsi="Times New Roman"/>
          <w:color w:val="000000"/>
          <w:sz w:val="28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6DFE1B80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</w:t>
      </w:r>
      <w:r w:rsidRPr="009B18F3">
        <w:rPr>
          <w:rFonts w:ascii="Times New Roman" w:hAnsi="Times New Roman"/>
          <w:color w:val="000000"/>
          <w:sz w:val="28"/>
        </w:rPr>
        <w:t>кружностей и прямых. Метод координат и его применение.</w:t>
      </w:r>
    </w:p>
    <w:p w14:paraId="4871EDAB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55B78FD0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</w:t>
      </w:r>
      <w:r w:rsidRPr="009B18F3">
        <w:rPr>
          <w:rFonts w:ascii="Times New Roman" w:hAnsi="Times New Roman"/>
          <w:color w:val="000000"/>
          <w:sz w:val="28"/>
        </w:rPr>
        <w:t>арные представления). Параллельный перенос. Поворот.</w:t>
      </w:r>
    </w:p>
    <w:p w14:paraId="7E14FE78" w14:textId="77777777" w:rsidR="00AA4C8A" w:rsidRPr="009B18F3" w:rsidRDefault="00AA4C8A">
      <w:pPr>
        <w:sectPr w:rsidR="00AA4C8A" w:rsidRPr="009B18F3">
          <w:pgSz w:w="11906" w:h="16383"/>
          <w:pgMar w:top="1134" w:right="850" w:bottom="1134" w:left="1701" w:header="720" w:footer="720" w:gutter="0"/>
          <w:cols w:space="720"/>
        </w:sectPr>
      </w:pPr>
    </w:p>
    <w:p w14:paraId="06732E9E" w14:textId="77777777" w:rsidR="00AA4C8A" w:rsidRPr="009B18F3" w:rsidRDefault="007F3CDE">
      <w:pPr>
        <w:spacing w:after="0" w:line="264" w:lineRule="auto"/>
        <w:ind w:left="120"/>
        <w:jc w:val="both"/>
      </w:pPr>
      <w:bookmarkStart w:id="5" w:name="block-7319365"/>
      <w:bookmarkEnd w:id="4"/>
      <w:r w:rsidRPr="009B18F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14:paraId="0BD021F8" w14:textId="77777777" w:rsidR="00AA4C8A" w:rsidRPr="009B18F3" w:rsidRDefault="00AA4C8A">
      <w:pPr>
        <w:spacing w:after="0" w:line="264" w:lineRule="auto"/>
        <w:ind w:left="120"/>
        <w:jc w:val="both"/>
      </w:pPr>
    </w:p>
    <w:p w14:paraId="4AB3CDE8" w14:textId="77777777" w:rsidR="00AA4C8A" w:rsidRPr="009B18F3" w:rsidRDefault="007F3CDE">
      <w:pPr>
        <w:spacing w:after="0" w:line="264" w:lineRule="auto"/>
        <w:ind w:left="120"/>
        <w:jc w:val="both"/>
      </w:pPr>
      <w:r w:rsidRPr="009B18F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EEF1A90" w14:textId="77777777" w:rsidR="00AA4C8A" w:rsidRPr="009B18F3" w:rsidRDefault="00AA4C8A">
      <w:pPr>
        <w:spacing w:after="0" w:line="264" w:lineRule="auto"/>
        <w:ind w:left="120"/>
        <w:jc w:val="both"/>
      </w:pPr>
    </w:p>
    <w:p w14:paraId="65DB0BFC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B18F3">
        <w:rPr>
          <w:rFonts w:ascii="Times New Roman" w:hAnsi="Times New Roman"/>
          <w:color w:val="000000"/>
          <w:sz w:val="28"/>
        </w:rPr>
        <w:t>освоения программы учебного курса «Геометри</w:t>
      </w:r>
      <w:r w:rsidRPr="009B18F3">
        <w:rPr>
          <w:rFonts w:ascii="Times New Roman" w:hAnsi="Times New Roman"/>
          <w:color w:val="000000"/>
          <w:sz w:val="28"/>
        </w:rPr>
        <w:t>я» характеризуются:</w:t>
      </w:r>
    </w:p>
    <w:p w14:paraId="1F679E30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652C5088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9B18F3">
        <w:rPr>
          <w:rFonts w:ascii="Times New Roman" w:hAnsi="Times New Roman"/>
          <w:color w:val="000000"/>
          <w:sz w:val="28"/>
        </w:rPr>
        <w:t>ках и прикладных сферах;</w:t>
      </w:r>
    </w:p>
    <w:p w14:paraId="701A5AFA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3E212667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9B18F3">
        <w:rPr>
          <w:rFonts w:ascii="Times New Roman" w:hAnsi="Times New Roman"/>
          <w:color w:val="000000"/>
          <w:sz w:val="28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8CB0161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3F00B669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установкой на активное у</w:t>
      </w:r>
      <w:r w:rsidRPr="009B18F3">
        <w:rPr>
          <w:rFonts w:ascii="Times New Roman" w:hAnsi="Times New Roman"/>
          <w:color w:val="000000"/>
          <w:sz w:val="28"/>
        </w:rPr>
        <w:t>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</w:t>
      </w:r>
      <w:r w:rsidRPr="009B18F3">
        <w:rPr>
          <w:rFonts w:ascii="Times New Roman" w:hAnsi="Times New Roman"/>
          <w:color w:val="000000"/>
          <w:sz w:val="28"/>
        </w:rPr>
        <w:t>альной траектории образования и жизненных планов с учётом личных интересов и общественных потребностей;</w:t>
      </w:r>
    </w:p>
    <w:p w14:paraId="1962C1A0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7CAAC4AE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</w:t>
      </w:r>
      <w:r w:rsidRPr="009B18F3">
        <w:rPr>
          <w:rFonts w:ascii="Times New Roman" w:hAnsi="Times New Roman"/>
          <w:color w:val="000000"/>
          <w:sz w:val="28"/>
        </w:rPr>
        <w:t xml:space="preserve"> математические закономерности в искусстве;</w:t>
      </w:r>
    </w:p>
    <w:p w14:paraId="3E4831D6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72ACA47F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</w:t>
      </w:r>
      <w:r w:rsidRPr="009B18F3">
        <w:rPr>
          <w:rFonts w:ascii="Times New Roman" w:hAnsi="Times New Roman"/>
          <w:color w:val="000000"/>
          <w:sz w:val="28"/>
        </w:rPr>
        <w:t>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42FA075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</w:t>
      </w:r>
      <w:r w:rsidRPr="009B18F3">
        <w:rPr>
          <w:rFonts w:ascii="Times New Roman" w:hAnsi="Times New Roman"/>
          <w:b/>
          <w:color w:val="000000"/>
          <w:sz w:val="28"/>
        </w:rPr>
        <w:t>ие, формирование культуры здоровья и эмоционального благополучия:</w:t>
      </w:r>
    </w:p>
    <w:p w14:paraId="122BA051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</w:t>
      </w:r>
      <w:r w:rsidRPr="009B18F3">
        <w:rPr>
          <w:rFonts w:ascii="Times New Roman" w:hAnsi="Times New Roman"/>
          <w:color w:val="000000"/>
          <w:sz w:val="28"/>
        </w:rPr>
        <w:t xml:space="preserve">вность), </w:t>
      </w:r>
      <w:proofErr w:type="spellStart"/>
      <w:r w:rsidRPr="009B18F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B18F3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14:paraId="2EB207E9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7EE6503B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 xml:space="preserve">ориентацией на применение математических знаний для решения задач в области сохранности окружающей среды, </w:t>
      </w:r>
      <w:r w:rsidRPr="009B18F3">
        <w:rPr>
          <w:rFonts w:ascii="Times New Roman" w:hAnsi="Times New Roman"/>
          <w:color w:val="000000"/>
          <w:sz w:val="28"/>
        </w:rPr>
        <w:t>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4A0D86C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099BA425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 xml:space="preserve">готовностью к действиям в условиях </w:t>
      </w:r>
      <w:r w:rsidRPr="009B18F3">
        <w:rPr>
          <w:rFonts w:ascii="Times New Roman" w:hAnsi="Times New Roman"/>
          <w:color w:val="000000"/>
          <w:sz w:val="28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2F4CB0D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необходимостью в формировании новы</w:t>
      </w:r>
      <w:r w:rsidRPr="009B18F3">
        <w:rPr>
          <w:rFonts w:ascii="Times New Roman" w:hAnsi="Times New Roman"/>
          <w:color w:val="000000"/>
          <w:sz w:val="28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41E809F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</w:t>
      </w:r>
      <w:r w:rsidRPr="009B18F3">
        <w:rPr>
          <w:rFonts w:ascii="Times New Roman" w:hAnsi="Times New Roman"/>
          <w:color w:val="000000"/>
          <w:sz w:val="28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13937DD" w14:textId="77777777" w:rsidR="00AA4C8A" w:rsidRPr="009B18F3" w:rsidRDefault="00AA4C8A">
      <w:pPr>
        <w:spacing w:after="0" w:line="264" w:lineRule="auto"/>
        <w:ind w:left="120"/>
        <w:jc w:val="both"/>
      </w:pPr>
    </w:p>
    <w:p w14:paraId="1B210CE7" w14:textId="77777777" w:rsidR="00AA4C8A" w:rsidRPr="009B18F3" w:rsidRDefault="007F3CDE">
      <w:pPr>
        <w:spacing w:after="0" w:line="264" w:lineRule="auto"/>
        <w:ind w:left="120"/>
        <w:jc w:val="both"/>
      </w:pPr>
      <w:r w:rsidRPr="009B18F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DF8B7CF" w14:textId="77777777" w:rsidR="00AA4C8A" w:rsidRPr="009B18F3" w:rsidRDefault="00AA4C8A">
      <w:pPr>
        <w:spacing w:after="0" w:line="264" w:lineRule="auto"/>
        <w:ind w:left="120"/>
        <w:jc w:val="both"/>
      </w:pPr>
    </w:p>
    <w:p w14:paraId="29B05B63" w14:textId="77777777" w:rsidR="00AA4C8A" w:rsidRPr="009B18F3" w:rsidRDefault="007F3CDE">
      <w:pPr>
        <w:spacing w:after="0" w:line="264" w:lineRule="auto"/>
        <w:ind w:left="120"/>
        <w:jc w:val="both"/>
      </w:pPr>
      <w:r w:rsidRPr="009B18F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DAEC0F9" w14:textId="77777777" w:rsidR="00AA4C8A" w:rsidRPr="009B18F3" w:rsidRDefault="00AA4C8A">
      <w:pPr>
        <w:spacing w:after="0" w:line="264" w:lineRule="auto"/>
        <w:ind w:left="120"/>
        <w:jc w:val="both"/>
      </w:pPr>
    </w:p>
    <w:p w14:paraId="642E12C1" w14:textId="77777777" w:rsidR="00AA4C8A" w:rsidRDefault="007F3C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</w:t>
      </w:r>
      <w:r>
        <w:rPr>
          <w:rFonts w:ascii="Times New Roman" w:hAnsi="Times New Roman"/>
          <w:b/>
          <w:color w:val="000000"/>
          <w:sz w:val="28"/>
        </w:rPr>
        <w:t>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6927185" w14:textId="77777777" w:rsidR="00AA4C8A" w:rsidRPr="009B18F3" w:rsidRDefault="007F3CDE">
      <w:pPr>
        <w:numPr>
          <w:ilvl w:val="0"/>
          <w:numId w:val="1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9B18F3">
        <w:rPr>
          <w:rFonts w:ascii="Times New Roman" w:hAnsi="Times New Roman"/>
          <w:color w:val="000000"/>
          <w:sz w:val="28"/>
        </w:rPr>
        <w:t>оводимого анализа;</w:t>
      </w:r>
    </w:p>
    <w:p w14:paraId="4B19DB60" w14:textId="77777777" w:rsidR="00AA4C8A" w:rsidRPr="009B18F3" w:rsidRDefault="007F3CDE">
      <w:pPr>
        <w:numPr>
          <w:ilvl w:val="0"/>
          <w:numId w:val="1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A01C678" w14:textId="77777777" w:rsidR="00AA4C8A" w:rsidRPr="009B18F3" w:rsidRDefault="007F3CDE">
      <w:pPr>
        <w:numPr>
          <w:ilvl w:val="0"/>
          <w:numId w:val="1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</w:t>
      </w:r>
      <w:r w:rsidRPr="009B18F3">
        <w:rPr>
          <w:rFonts w:ascii="Times New Roman" w:hAnsi="Times New Roman"/>
          <w:color w:val="000000"/>
          <w:sz w:val="28"/>
        </w:rPr>
        <w:t>, предлагать критерии для выявления закономерностей и противоречий;</w:t>
      </w:r>
    </w:p>
    <w:p w14:paraId="7127C634" w14:textId="77777777" w:rsidR="00AA4C8A" w:rsidRPr="009B18F3" w:rsidRDefault="007F3CDE">
      <w:pPr>
        <w:numPr>
          <w:ilvl w:val="0"/>
          <w:numId w:val="1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DEBA637" w14:textId="77777777" w:rsidR="00AA4C8A" w:rsidRPr="009B18F3" w:rsidRDefault="007F3CDE">
      <w:pPr>
        <w:numPr>
          <w:ilvl w:val="0"/>
          <w:numId w:val="1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</w:t>
      </w:r>
      <w:r w:rsidRPr="009B18F3">
        <w:rPr>
          <w:rFonts w:ascii="Times New Roman" w:hAnsi="Times New Roman"/>
          <w:color w:val="000000"/>
          <w:sz w:val="28"/>
        </w:rPr>
        <w:t xml:space="preserve">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B18F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9B18F3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14:paraId="7454400E" w14:textId="77777777" w:rsidR="00AA4C8A" w:rsidRPr="009B18F3" w:rsidRDefault="007F3CDE">
      <w:pPr>
        <w:numPr>
          <w:ilvl w:val="0"/>
          <w:numId w:val="1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 xml:space="preserve">выбирать способ решения учебной задачи (сравнивать несколько вариантов решения, </w:t>
      </w:r>
      <w:r w:rsidRPr="009B18F3">
        <w:rPr>
          <w:rFonts w:ascii="Times New Roman" w:hAnsi="Times New Roman"/>
          <w:color w:val="000000"/>
          <w:sz w:val="28"/>
        </w:rPr>
        <w:t>выбирать наиболее подходящий с учётом самостоятельно выделенных критериев).</w:t>
      </w:r>
    </w:p>
    <w:p w14:paraId="5F2A3C24" w14:textId="77777777" w:rsidR="00AA4C8A" w:rsidRDefault="007F3C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2521002" w14:textId="77777777" w:rsidR="00AA4C8A" w:rsidRPr="009B18F3" w:rsidRDefault="007F3CDE">
      <w:pPr>
        <w:numPr>
          <w:ilvl w:val="0"/>
          <w:numId w:val="2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</w:t>
      </w:r>
      <w:r w:rsidRPr="009B18F3">
        <w:rPr>
          <w:rFonts w:ascii="Times New Roman" w:hAnsi="Times New Roman"/>
          <w:color w:val="000000"/>
          <w:sz w:val="28"/>
        </w:rPr>
        <w:t>устанавливать искомое и данное, формировать гипотезу, аргументировать свою позицию, мнение;</w:t>
      </w:r>
    </w:p>
    <w:p w14:paraId="513D2240" w14:textId="77777777" w:rsidR="00AA4C8A" w:rsidRPr="009B18F3" w:rsidRDefault="007F3CDE">
      <w:pPr>
        <w:numPr>
          <w:ilvl w:val="0"/>
          <w:numId w:val="2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</w:t>
      </w:r>
      <w:r w:rsidRPr="009B18F3">
        <w:rPr>
          <w:rFonts w:ascii="Times New Roman" w:hAnsi="Times New Roman"/>
          <w:color w:val="000000"/>
          <w:sz w:val="28"/>
        </w:rPr>
        <w:t>ектов между собой;</w:t>
      </w:r>
    </w:p>
    <w:p w14:paraId="3157BF1A" w14:textId="77777777" w:rsidR="00AA4C8A" w:rsidRPr="009B18F3" w:rsidRDefault="007F3CDE">
      <w:pPr>
        <w:numPr>
          <w:ilvl w:val="0"/>
          <w:numId w:val="2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E4B17B9" w14:textId="77777777" w:rsidR="00AA4C8A" w:rsidRPr="009B18F3" w:rsidRDefault="007F3CDE">
      <w:pPr>
        <w:numPr>
          <w:ilvl w:val="0"/>
          <w:numId w:val="2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</w:t>
      </w:r>
      <w:r w:rsidRPr="009B18F3">
        <w:rPr>
          <w:rFonts w:ascii="Times New Roman" w:hAnsi="Times New Roman"/>
          <w:color w:val="000000"/>
          <w:sz w:val="28"/>
        </w:rPr>
        <w:t>положения о его развитии в новых условиях.</w:t>
      </w:r>
    </w:p>
    <w:p w14:paraId="71D9CE6C" w14:textId="77777777" w:rsidR="00AA4C8A" w:rsidRDefault="007F3C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D10A9B" w14:textId="77777777" w:rsidR="00AA4C8A" w:rsidRPr="009B18F3" w:rsidRDefault="007F3CDE">
      <w:pPr>
        <w:numPr>
          <w:ilvl w:val="0"/>
          <w:numId w:val="3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2D90C270" w14:textId="77777777" w:rsidR="00AA4C8A" w:rsidRPr="009B18F3" w:rsidRDefault="007F3CDE">
      <w:pPr>
        <w:numPr>
          <w:ilvl w:val="0"/>
          <w:numId w:val="3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</w:t>
      </w:r>
      <w:r w:rsidRPr="009B18F3">
        <w:rPr>
          <w:rFonts w:ascii="Times New Roman" w:hAnsi="Times New Roman"/>
          <w:color w:val="000000"/>
          <w:sz w:val="28"/>
        </w:rPr>
        <w:t>дставления;</w:t>
      </w:r>
    </w:p>
    <w:p w14:paraId="25800C45" w14:textId="77777777" w:rsidR="00AA4C8A" w:rsidRPr="009B18F3" w:rsidRDefault="007F3CDE">
      <w:pPr>
        <w:numPr>
          <w:ilvl w:val="0"/>
          <w:numId w:val="3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C6374C7" w14:textId="77777777" w:rsidR="00AA4C8A" w:rsidRPr="009B18F3" w:rsidRDefault="007F3CDE">
      <w:pPr>
        <w:numPr>
          <w:ilvl w:val="0"/>
          <w:numId w:val="3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E83DB98" w14:textId="77777777" w:rsidR="00AA4C8A" w:rsidRDefault="007F3C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</w:t>
      </w:r>
      <w:r>
        <w:rPr>
          <w:rFonts w:ascii="Times New Roman" w:hAnsi="Times New Roman"/>
          <w:b/>
          <w:color w:val="000000"/>
          <w:sz w:val="28"/>
        </w:rPr>
        <w:t>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8C463D" w14:textId="77777777" w:rsidR="00AA4C8A" w:rsidRPr="009B18F3" w:rsidRDefault="007F3CDE">
      <w:pPr>
        <w:numPr>
          <w:ilvl w:val="0"/>
          <w:numId w:val="4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B18F3">
        <w:rPr>
          <w:rFonts w:ascii="Times New Roman" w:hAnsi="Times New Roman"/>
          <w:color w:val="000000"/>
          <w:sz w:val="28"/>
        </w:rPr>
        <w:lastRenderedPageBreak/>
        <w:t xml:space="preserve">в устных и письменных текстах, давать пояснения по ходу решения задачи, комментировать </w:t>
      </w:r>
      <w:r w:rsidRPr="009B18F3">
        <w:rPr>
          <w:rFonts w:ascii="Times New Roman" w:hAnsi="Times New Roman"/>
          <w:color w:val="000000"/>
          <w:sz w:val="28"/>
        </w:rPr>
        <w:t>полученный результат;</w:t>
      </w:r>
    </w:p>
    <w:p w14:paraId="276F5AD8" w14:textId="77777777" w:rsidR="00AA4C8A" w:rsidRPr="009B18F3" w:rsidRDefault="007F3CDE">
      <w:pPr>
        <w:numPr>
          <w:ilvl w:val="0"/>
          <w:numId w:val="4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</w:t>
      </w:r>
      <w:r w:rsidRPr="009B18F3">
        <w:rPr>
          <w:rFonts w:ascii="Times New Roman" w:hAnsi="Times New Roman"/>
          <w:color w:val="000000"/>
          <w:sz w:val="28"/>
        </w:rPr>
        <w:t>ство позиций, в корректной форме формулировать разногласия, свои возражения;</w:t>
      </w:r>
    </w:p>
    <w:p w14:paraId="75FCCB49" w14:textId="77777777" w:rsidR="00AA4C8A" w:rsidRPr="009B18F3" w:rsidRDefault="007F3CDE">
      <w:pPr>
        <w:numPr>
          <w:ilvl w:val="0"/>
          <w:numId w:val="4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E0F9FE9" w14:textId="77777777" w:rsidR="00AA4C8A" w:rsidRPr="009B18F3" w:rsidRDefault="007F3CDE">
      <w:pPr>
        <w:numPr>
          <w:ilvl w:val="0"/>
          <w:numId w:val="4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понима</w:t>
      </w:r>
      <w:r w:rsidRPr="009B18F3">
        <w:rPr>
          <w:rFonts w:ascii="Times New Roman" w:hAnsi="Times New Roman"/>
          <w:color w:val="000000"/>
          <w:sz w:val="28"/>
        </w:rPr>
        <w:t xml:space="preserve">ть и использовать преимущества командной и индивидуальной работы при решении учебных математических задач; </w:t>
      </w:r>
    </w:p>
    <w:p w14:paraId="3876992B" w14:textId="77777777" w:rsidR="00AA4C8A" w:rsidRPr="009B18F3" w:rsidRDefault="007F3CDE">
      <w:pPr>
        <w:numPr>
          <w:ilvl w:val="0"/>
          <w:numId w:val="4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</w:t>
      </w:r>
      <w:r w:rsidRPr="009B18F3">
        <w:rPr>
          <w:rFonts w:ascii="Times New Roman" w:hAnsi="Times New Roman"/>
          <w:color w:val="000000"/>
          <w:sz w:val="28"/>
        </w:rPr>
        <w:t>льтат работы, обобщать мнения нескольких людей;</w:t>
      </w:r>
    </w:p>
    <w:p w14:paraId="38DED346" w14:textId="77777777" w:rsidR="00AA4C8A" w:rsidRPr="009B18F3" w:rsidRDefault="007F3CDE">
      <w:pPr>
        <w:numPr>
          <w:ilvl w:val="0"/>
          <w:numId w:val="4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</w:t>
      </w:r>
      <w:r w:rsidRPr="009B18F3">
        <w:rPr>
          <w:rFonts w:ascii="Times New Roman" w:hAnsi="Times New Roman"/>
          <w:color w:val="000000"/>
          <w:sz w:val="28"/>
        </w:rPr>
        <w:t>лада в общий продукт по критериям, сформулированным участниками взаимодействия.</w:t>
      </w:r>
    </w:p>
    <w:p w14:paraId="575BF74D" w14:textId="77777777" w:rsidR="00AA4C8A" w:rsidRPr="009B18F3" w:rsidRDefault="00AA4C8A">
      <w:pPr>
        <w:spacing w:after="0" w:line="264" w:lineRule="auto"/>
        <w:ind w:left="120"/>
        <w:jc w:val="both"/>
      </w:pPr>
    </w:p>
    <w:p w14:paraId="7E2B1AC3" w14:textId="77777777" w:rsidR="00AA4C8A" w:rsidRPr="009B18F3" w:rsidRDefault="007F3CDE">
      <w:pPr>
        <w:spacing w:after="0" w:line="264" w:lineRule="auto"/>
        <w:ind w:left="120"/>
        <w:jc w:val="both"/>
      </w:pPr>
      <w:r w:rsidRPr="009B18F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56AEAA38" w14:textId="77777777" w:rsidR="00AA4C8A" w:rsidRPr="009B18F3" w:rsidRDefault="00AA4C8A">
      <w:pPr>
        <w:spacing w:after="0" w:line="264" w:lineRule="auto"/>
        <w:ind w:left="120"/>
        <w:jc w:val="both"/>
      </w:pPr>
    </w:p>
    <w:p w14:paraId="05C4F818" w14:textId="77777777" w:rsidR="00AA4C8A" w:rsidRPr="009B18F3" w:rsidRDefault="007F3CDE">
      <w:pPr>
        <w:spacing w:after="0" w:line="264" w:lineRule="auto"/>
        <w:ind w:left="120"/>
        <w:jc w:val="both"/>
      </w:pPr>
      <w:r w:rsidRPr="009B18F3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06E6AB6" w14:textId="77777777" w:rsidR="00AA4C8A" w:rsidRPr="009B18F3" w:rsidRDefault="007F3CDE">
      <w:pPr>
        <w:numPr>
          <w:ilvl w:val="0"/>
          <w:numId w:val="5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</w:t>
      </w:r>
      <w:r w:rsidRPr="009B18F3">
        <w:rPr>
          <w:rFonts w:ascii="Times New Roman" w:hAnsi="Times New Roman"/>
          <w:color w:val="000000"/>
          <w:sz w:val="28"/>
        </w:rPr>
        <w:t>ся ресурсов и собственных возможностей, аргументировать и корректировать варианты решений с учётом новой информации.</w:t>
      </w:r>
    </w:p>
    <w:p w14:paraId="5700B895" w14:textId="77777777" w:rsidR="00AA4C8A" w:rsidRDefault="007F3C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1B61EB2" w14:textId="77777777" w:rsidR="00AA4C8A" w:rsidRPr="009B18F3" w:rsidRDefault="007F3CDE">
      <w:pPr>
        <w:numPr>
          <w:ilvl w:val="0"/>
          <w:numId w:val="6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52C46216" w14:textId="77777777" w:rsidR="00AA4C8A" w:rsidRPr="009B18F3" w:rsidRDefault="007F3CDE">
      <w:pPr>
        <w:numPr>
          <w:ilvl w:val="0"/>
          <w:numId w:val="6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2F3D483" w14:textId="77777777" w:rsidR="00AA4C8A" w:rsidRPr="009B18F3" w:rsidRDefault="007F3CDE">
      <w:pPr>
        <w:numPr>
          <w:ilvl w:val="0"/>
          <w:numId w:val="6"/>
        </w:numPr>
        <w:spacing w:after="0" w:line="264" w:lineRule="auto"/>
        <w:jc w:val="both"/>
      </w:pPr>
      <w:r w:rsidRPr="009B18F3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</w:t>
      </w:r>
      <w:r w:rsidRPr="009B18F3">
        <w:rPr>
          <w:rFonts w:ascii="Times New Roman" w:hAnsi="Times New Roman"/>
          <w:color w:val="000000"/>
          <w:sz w:val="28"/>
        </w:rPr>
        <w:t xml:space="preserve">ять причины достижения или </w:t>
      </w:r>
      <w:proofErr w:type="spellStart"/>
      <w:r w:rsidRPr="009B18F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B18F3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14:paraId="6F2C7C5B" w14:textId="77777777" w:rsidR="00AA4C8A" w:rsidRPr="009B18F3" w:rsidRDefault="00AA4C8A">
      <w:pPr>
        <w:spacing w:after="0" w:line="264" w:lineRule="auto"/>
        <w:ind w:left="120"/>
        <w:jc w:val="both"/>
      </w:pPr>
    </w:p>
    <w:p w14:paraId="18AB95F0" w14:textId="77777777" w:rsidR="00AA4C8A" w:rsidRPr="009B18F3" w:rsidRDefault="007F3CDE">
      <w:pPr>
        <w:spacing w:after="0" w:line="264" w:lineRule="auto"/>
        <w:ind w:left="120"/>
        <w:jc w:val="both"/>
      </w:pPr>
      <w:r w:rsidRPr="009B18F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9A3DACD" w14:textId="77777777" w:rsidR="00AA4C8A" w:rsidRPr="009B18F3" w:rsidRDefault="00AA4C8A">
      <w:pPr>
        <w:spacing w:after="0" w:line="264" w:lineRule="auto"/>
        <w:ind w:left="120"/>
        <w:jc w:val="both"/>
      </w:pPr>
    </w:p>
    <w:p w14:paraId="6E0DB04E" w14:textId="77777777" w:rsidR="00AA4C8A" w:rsidRPr="009B18F3" w:rsidRDefault="007F3CDE">
      <w:pPr>
        <w:spacing w:after="0" w:line="264" w:lineRule="auto"/>
        <w:ind w:firstLine="600"/>
        <w:jc w:val="both"/>
      </w:pPr>
      <w:bookmarkStart w:id="6" w:name="_Toc124426249"/>
      <w:bookmarkEnd w:id="6"/>
      <w:r w:rsidRPr="009B18F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B18F3">
        <w:rPr>
          <w:rFonts w:ascii="Times New Roman" w:hAnsi="Times New Roman"/>
          <w:b/>
          <w:color w:val="000000"/>
          <w:sz w:val="28"/>
        </w:rPr>
        <w:t>в 7 классе</w:t>
      </w:r>
      <w:r w:rsidRPr="009B18F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B18F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B18F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1E318544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</w:t>
      </w:r>
      <w:r w:rsidRPr="009B18F3">
        <w:rPr>
          <w:rFonts w:ascii="Times New Roman" w:hAnsi="Times New Roman"/>
          <w:color w:val="000000"/>
          <w:sz w:val="28"/>
        </w:rPr>
        <w:t>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6CD24EF4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</w:t>
      </w:r>
      <w:r w:rsidRPr="009B18F3">
        <w:rPr>
          <w:rFonts w:ascii="Times New Roman" w:hAnsi="Times New Roman"/>
          <w:color w:val="000000"/>
          <w:sz w:val="28"/>
        </w:rPr>
        <w:t xml:space="preserve"> в реальной жизни, размеров природных объектов. Различать размеры этих объектов по порядку величины.</w:t>
      </w:r>
    </w:p>
    <w:p w14:paraId="5B2BCAE5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14:paraId="3A138E88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</w:t>
      </w:r>
      <w:r w:rsidRPr="009B18F3">
        <w:rPr>
          <w:rFonts w:ascii="Times New Roman" w:hAnsi="Times New Roman"/>
          <w:color w:val="000000"/>
          <w:sz w:val="28"/>
        </w:rPr>
        <w:t>и решении задач.</w:t>
      </w:r>
    </w:p>
    <w:p w14:paraId="1B4FBAFE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9B18F3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9B18F3">
        <w:rPr>
          <w:rFonts w:ascii="Times New Roman" w:hAnsi="Times New Roman"/>
          <w:color w:val="000000"/>
          <w:sz w:val="28"/>
        </w:rPr>
        <w:t xml:space="preserve"> с использованием геометрических теорем.</w:t>
      </w:r>
    </w:p>
    <w:p w14:paraId="5CC575F8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</w:t>
      </w:r>
      <w:r w:rsidRPr="009B18F3">
        <w:rPr>
          <w:rFonts w:ascii="Times New Roman" w:hAnsi="Times New Roman"/>
          <w:color w:val="000000"/>
          <w:sz w:val="28"/>
        </w:rPr>
        <w:t>.</w:t>
      </w:r>
    </w:p>
    <w:p w14:paraId="1E4B80D0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51997D9C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14:paraId="08749F8B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Проводить вычисления и нах</w:t>
      </w:r>
      <w:r w:rsidRPr="009B18F3">
        <w:rPr>
          <w:rFonts w:ascii="Times New Roman" w:hAnsi="Times New Roman"/>
          <w:color w:val="000000"/>
          <w:sz w:val="28"/>
        </w:rPr>
        <w:t>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7D19511D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В</w:t>
      </w:r>
      <w:r w:rsidRPr="009B18F3">
        <w:rPr>
          <w:rFonts w:ascii="Times New Roman" w:hAnsi="Times New Roman"/>
          <w:color w:val="000000"/>
          <w:sz w:val="28"/>
        </w:rPr>
        <w:t>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4F49B986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</w:t>
      </w:r>
      <w:r w:rsidRPr="009B18F3">
        <w:rPr>
          <w:rFonts w:ascii="Times New Roman" w:hAnsi="Times New Roman"/>
          <w:color w:val="000000"/>
          <w:sz w:val="28"/>
        </w:rPr>
        <w:t xml:space="preserve"> применять эти свойства при решении задач.</w:t>
      </w:r>
    </w:p>
    <w:p w14:paraId="5A5F2A69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9B18F3">
        <w:rPr>
          <w:rFonts w:ascii="Times New Roman" w:hAnsi="Times New Roman"/>
          <w:color w:val="000000"/>
          <w:sz w:val="28"/>
        </w:rPr>
        <w:t>фактами о том</w:t>
      </w:r>
      <w:proofErr w:type="gramEnd"/>
      <w:r w:rsidRPr="009B18F3">
        <w:rPr>
          <w:rFonts w:ascii="Times New Roman" w:hAnsi="Times New Roman"/>
          <w:color w:val="000000"/>
          <w:sz w:val="28"/>
        </w:rPr>
        <w:t xml:space="preserve">, что биссектрисы углов треугольника пересекаются в одной точке, и о том, что серединные перпендикуляры </w:t>
      </w:r>
      <w:r w:rsidRPr="009B18F3">
        <w:rPr>
          <w:rFonts w:ascii="Times New Roman" w:hAnsi="Times New Roman"/>
          <w:color w:val="000000"/>
          <w:sz w:val="28"/>
        </w:rPr>
        <w:t>к сторонам треугольника пересекаются в одной точке.</w:t>
      </w:r>
    </w:p>
    <w:p w14:paraId="0FEAEB18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4249AF3E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lastRenderedPageBreak/>
        <w:t xml:space="preserve">Пользоваться простейшими геометрическими неравенствами, понимать </w:t>
      </w:r>
      <w:r w:rsidRPr="009B18F3">
        <w:rPr>
          <w:rFonts w:ascii="Times New Roman" w:hAnsi="Times New Roman"/>
          <w:color w:val="000000"/>
          <w:sz w:val="28"/>
        </w:rPr>
        <w:t>их практический смысл.</w:t>
      </w:r>
    </w:p>
    <w:p w14:paraId="1FD4A7DB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</w:p>
    <w:p w14:paraId="3C38373A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B18F3">
        <w:rPr>
          <w:rFonts w:ascii="Times New Roman" w:hAnsi="Times New Roman"/>
          <w:b/>
          <w:color w:val="000000"/>
          <w:sz w:val="28"/>
        </w:rPr>
        <w:t>в 8 классе</w:t>
      </w:r>
      <w:r w:rsidRPr="009B18F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B18F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B18F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53AB8E86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</w:t>
      </w:r>
      <w:r w:rsidRPr="009B18F3">
        <w:rPr>
          <w:rFonts w:ascii="Times New Roman" w:hAnsi="Times New Roman"/>
          <w:color w:val="000000"/>
          <w:sz w:val="28"/>
        </w:rPr>
        <w:t>йствами при решении геометрических задач.</w:t>
      </w:r>
    </w:p>
    <w:p w14:paraId="77879E71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14:paraId="28D6473E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 xml:space="preserve">Владеть понятием средней линии треугольника и трапеции, применять их свойства при решении геометрических задач. Пользоваться </w:t>
      </w:r>
      <w:r w:rsidRPr="009B18F3">
        <w:rPr>
          <w:rFonts w:ascii="Times New Roman" w:hAnsi="Times New Roman"/>
          <w:color w:val="000000"/>
          <w:sz w:val="28"/>
        </w:rPr>
        <w:t>теоремой Фалеса и теоремой о пропорциональных отрезках, применять их для решения практических задач.</w:t>
      </w:r>
    </w:p>
    <w:p w14:paraId="3F77E878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14:paraId="761E205A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Пользоваться теоремой Пифагора для решения геометрических и практических задач. Ст</w:t>
      </w:r>
      <w:r w:rsidRPr="009B18F3">
        <w:rPr>
          <w:rFonts w:ascii="Times New Roman" w:hAnsi="Times New Roman"/>
          <w:color w:val="000000"/>
          <w:sz w:val="28"/>
        </w:rPr>
        <w:t>роить математическую модель в практических задачах, самостоятельно делать чертёж и находить соответствующие длины.</w:t>
      </w:r>
    </w:p>
    <w:p w14:paraId="7CCC17F3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</w:t>
      </w:r>
      <w:r w:rsidRPr="009B18F3">
        <w:rPr>
          <w:rFonts w:ascii="Times New Roman" w:hAnsi="Times New Roman"/>
          <w:color w:val="000000"/>
          <w:sz w:val="28"/>
        </w:rPr>
        <w:t xml:space="preserve"> задач.</w:t>
      </w:r>
    </w:p>
    <w:p w14:paraId="3CBFBDD6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22E29EA0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</w:t>
      </w:r>
      <w:r w:rsidRPr="009B18F3">
        <w:rPr>
          <w:rFonts w:ascii="Times New Roman" w:hAnsi="Times New Roman"/>
          <w:color w:val="000000"/>
          <w:sz w:val="28"/>
        </w:rPr>
        <w:t>мы о вписанных углах, углах между хордами (секущими) и угле между касательной и хордой при решении геометрических задач.</w:t>
      </w:r>
    </w:p>
    <w:p w14:paraId="6AEC1878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14:paraId="7E73A435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Применять полученные зн</w:t>
      </w:r>
      <w:r w:rsidRPr="009B18F3">
        <w:rPr>
          <w:rFonts w:ascii="Times New Roman" w:hAnsi="Times New Roman"/>
          <w:color w:val="000000"/>
          <w:sz w:val="28"/>
        </w:rPr>
        <w:t>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356F85C2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B18F3">
        <w:rPr>
          <w:rFonts w:ascii="Times New Roman" w:hAnsi="Times New Roman"/>
          <w:b/>
          <w:color w:val="000000"/>
          <w:sz w:val="28"/>
        </w:rPr>
        <w:t>в 9 классе</w:t>
      </w:r>
      <w:r w:rsidRPr="009B18F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B18F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B18F3">
        <w:rPr>
          <w:rFonts w:ascii="Times New Roman" w:hAnsi="Times New Roman"/>
          <w:color w:val="000000"/>
          <w:sz w:val="28"/>
        </w:rPr>
        <w:t xml:space="preserve"> получит следующие пре</w:t>
      </w:r>
      <w:r w:rsidRPr="009B18F3">
        <w:rPr>
          <w:rFonts w:ascii="Times New Roman" w:hAnsi="Times New Roman"/>
          <w:color w:val="000000"/>
          <w:sz w:val="28"/>
        </w:rPr>
        <w:t>дметные результаты:</w:t>
      </w:r>
    </w:p>
    <w:p w14:paraId="126B2ABD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9B18F3">
        <w:rPr>
          <w:rFonts w:ascii="Times New Roman" w:hAnsi="Times New Roman"/>
          <w:color w:val="000000"/>
          <w:sz w:val="28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9B18F3">
        <w:rPr>
          <w:rFonts w:ascii="Times New Roman" w:hAnsi="Times New Roman"/>
          <w:color w:val="000000"/>
          <w:sz w:val="28"/>
        </w:rPr>
        <w:t>нетабличных</w:t>
      </w:r>
      <w:proofErr w:type="spellEnd"/>
      <w:r w:rsidRPr="009B18F3">
        <w:rPr>
          <w:rFonts w:ascii="Times New Roman" w:hAnsi="Times New Roman"/>
          <w:color w:val="000000"/>
          <w:sz w:val="28"/>
        </w:rPr>
        <w:t xml:space="preserve"> значений.</w:t>
      </w:r>
    </w:p>
    <w:p w14:paraId="34533E2C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Пользо</w:t>
      </w:r>
      <w:r w:rsidRPr="009B18F3">
        <w:rPr>
          <w:rFonts w:ascii="Times New Roman" w:hAnsi="Times New Roman"/>
          <w:color w:val="000000"/>
          <w:sz w:val="28"/>
        </w:rPr>
        <w:t>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7884E995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</w:t>
      </w:r>
      <w:r w:rsidRPr="009B18F3">
        <w:rPr>
          <w:rFonts w:ascii="Times New Roman" w:hAnsi="Times New Roman"/>
          <w:color w:val="000000"/>
          <w:sz w:val="28"/>
        </w:rPr>
        <w:t>ять их при решении геометрических задач.</w:t>
      </w:r>
    </w:p>
    <w:p w14:paraId="1E0203E6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</w:t>
      </w:r>
      <w:r w:rsidRPr="009B18F3">
        <w:rPr>
          <w:rFonts w:ascii="Times New Roman" w:hAnsi="Times New Roman"/>
          <w:color w:val="000000"/>
          <w:sz w:val="28"/>
        </w:rPr>
        <w:t>бия в практических задачах. Уметь приводить примеры подобных фигур в окружающем мире.</w:t>
      </w:r>
    </w:p>
    <w:p w14:paraId="4E5C5151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14:paraId="46A86432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 xml:space="preserve">Пользоваться векторами, понимать их геометрический и </w:t>
      </w:r>
      <w:r w:rsidRPr="009B18F3">
        <w:rPr>
          <w:rFonts w:ascii="Times New Roman" w:hAnsi="Times New Roman"/>
          <w:color w:val="000000"/>
          <w:sz w:val="28"/>
        </w:rPr>
        <w:t>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4518AEDA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14:paraId="5EF8AF1F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Вла</w:t>
      </w:r>
      <w:r w:rsidRPr="009B18F3">
        <w:rPr>
          <w:rFonts w:ascii="Times New Roman" w:hAnsi="Times New Roman"/>
          <w:color w:val="000000"/>
          <w:sz w:val="28"/>
        </w:rPr>
        <w:t>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05630E82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</w:t>
      </w:r>
      <w:r w:rsidRPr="009B18F3">
        <w:rPr>
          <w:rFonts w:ascii="Times New Roman" w:hAnsi="Times New Roman"/>
          <w:color w:val="000000"/>
          <w:sz w:val="28"/>
        </w:rPr>
        <w:t>вижения плоскости в простейших случаях.</w:t>
      </w:r>
    </w:p>
    <w:p w14:paraId="44304753" w14:textId="77777777" w:rsidR="00AA4C8A" w:rsidRPr="009B18F3" w:rsidRDefault="007F3CDE">
      <w:pPr>
        <w:spacing w:after="0" w:line="264" w:lineRule="auto"/>
        <w:ind w:firstLine="600"/>
        <w:jc w:val="both"/>
      </w:pPr>
      <w:r w:rsidRPr="009B18F3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</w:t>
      </w:r>
      <w:r w:rsidRPr="009B18F3">
        <w:rPr>
          <w:rFonts w:ascii="Times New Roman" w:hAnsi="Times New Roman"/>
          <w:color w:val="000000"/>
          <w:sz w:val="28"/>
        </w:rPr>
        <w:t>алькулятором).</w:t>
      </w:r>
    </w:p>
    <w:p w14:paraId="0B2D1A8A" w14:textId="77777777" w:rsidR="00AA4C8A" w:rsidRPr="009B18F3" w:rsidRDefault="00AA4C8A">
      <w:pPr>
        <w:sectPr w:rsidR="00AA4C8A" w:rsidRPr="009B18F3">
          <w:pgSz w:w="11906" w:h="16383"/>
          <w:pgMar w:top="1134" w:right="850" w:bottom="1134" w:left="1701" w:header="720" w:footer="720" w:gutter="0"/>
          <w:cols w:space="720"/>
        </w:sectPr>
      </w:pPr>
    </w:p>
    <w:p w14:paraId="5C5FDC60" w14:textId="77777777" w:rsidR="00AA4C8A" w:rsidRDefault="007F3CDE">
      <w:pPr>
        <w:spacing w:after="0"/>
        <w:ind w:left="120"/>
      </w:pPr>
      <w:bookmarkStart w:id="7" w:name="block-7319368"/>
      <w:bookmarkEnd w:id="5"/>
      <w:r w:rsidRPr="009B18F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4962A36" w14:textId="77777777" w:rsidR="00AA4C8A" w:rsidRDefault="007F3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AA4C8A" w14:paraId="218FDAA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E4390" w14:textId="77777777" w:rsidR="00AA4C8A" w:rsidRDefault="007F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D2E55F" w14:textId="77777777" w:rsidR="00AA4C8A" w:rsidRDefault="00AA4C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6434F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40E05A" w14:textId="77777777" w:rsidR="00AA4C8A" w:rsidRDefault="00AA4C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BAE71" w14:textId="77777777" w:rsidR="00AA4C8A" w:rsidRDefault="007F3C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01C6A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9ECFA0" w14:textId="77777777" w:rsidR="00AA4C8A" w:rsidRDefault="00AA4C8A">
            <w:pPr>
              <w:spacing w:after="0"/>
              <w:ind w:left="135"/>
            </w:pPr>
          </w:p>
        </w:tc>
      </w:tr>
      <w:tr w:rsidR="00AA4C8A" w14:paraId="5365B3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52FD7" w14:textId="77777777" w:rsidR="00AA4C8A" w:rsidRDefault="00AA4C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9016D" w14:textId="77777777" w:rsidR="00AA4C8A" w:rsidRDefault="00AA4C8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48A6E3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3728B4" w14:textId="77777777" w:rsidR="00AA4C8A" w:rsidRDefault="00AA4C8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218436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DA1184" w14:textId="77777777" w:rsidR="00AA4C8A" w:rsidRDefault="00AA4C8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DEBF36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5A2E52" w14:textId="77777777" w:rsidR="00AA4C8A" w:rsidRDefault="00AA4C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FC001" w14:textId="77777777" w:rsidR="00AA4C8A" w:rsidRDefault="00AA4C8A"/>
        </w:tc>
      </w:tr>
      <w:tr w:rsidR="00AA4C8A" w:rsidRPr="00437D86" w14:paraId="6F622A8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9FD2AC" w14:textId="77777777" w:rsidR="00AA4C8A" w:rsidRDefault="007F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621E66" w14:textId="77777777" w:rsidR="00AA4C8A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350A18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D108CB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4B37ED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AD5352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C8A" w:rsidRPr="00437D86" w14:paraId="7E1F665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078B83" w14:textId="77777777" w:rsidR="00AA4C8A" w:rsidRDefault="007F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7FF93B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8921B3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DEC4FE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380C81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448E99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C8A" w:rsidRPr="00437D86" w14:paraId="0F06D00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A5DA85" w14:textId="77777777" w:rsidR="00AA4C8A" w:rsidRDefault="007F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BCDBBD" w14:textId="77777777" w:rsidR="00AA4C8A" w:rsidRPr="009B18F3" w:rsidRDefault="007F3CDE">
            <w:pPr>
              <w:spacing w:after="0"/>
              <w:ind w:left="135"/>
            </w:pPr>
            <w:proofErr w:type="gramStart"/>
            <w:r w:rsidRPr="009B18F3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4696B5" w14:textId="77777777" w:rsidR="00AA4C8A" w:rsidRDefault="007F3CDE">
            <w:pPr>
              <w:spacing w:after="0"/>
              <w:ind w:left="135"/>
              <w:jc w:val="center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108EAC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3E2C0F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2D118B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C8A" w:rsidRPr="00437D86" w14:paraId="613D064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673772" w14:textId="77777777" w:rsidR="00AA4C8A" w:rsidRDefault="007F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C6CBE7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Окружность и круг. </w:t>
            </w:r>
            <w:r w:rsidRPr="009B18F3">
              <w:rPr>
                <w:rFonts w:ascii="Times New Roman" w:hAnsi="Times New Roman"/>
                <w:color w:val="000000"/>
                <w:sz w:val="24"/>
              </w:rPr>
              <w:t>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8965A9" w14:textId="77777777" w:rsidR="00AA4C8A" w:rsidRDefault="007F3CDE">
            <w:pPr>
              <w:spacing w:after="0"/>
              <w:ind w:left="135"/>
              <w:jc w:val="center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0DF143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ED94A0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6B6637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C8A" w:rsidRPr="00437D86" w14:paraId="4CD8B50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269167" w14:textId="77777777" w:rsidR="00AA4C8A" w:rsidRDefault="007F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A524C9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812357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357ECD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4E28CF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8058B9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4C8A" w14:paraId="70F8F5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4D4AF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8017F0" w14:textId="77777777" w:rsidR="00AA4C8A" w:rsidRDefault="007F3CDE">
            <w:pPr>
              <w:spacing w:after="0"/>
              <w:ind w:left="135"/>
              <w:jc w:val="center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232E46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B31657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6CB216" w14:textId="77777777" w:rsidR="00AA4C8A" w:rsidRDefault="00AA4C8A"/>
        </w:tc>
      </w:tr>
    </w:tbl>
    <w:p w14:paraId="19FB4EA3" w14:textId="77777777" w:rsidR="00AA4C8A" w:rsidRDefault="00AA4C8A">
      <w:pPr>
        <w:sectPr w:rsidR="00AA4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04727E" w14:textId="77777777" w:rsidR="00AA4C8A" w:rsidRDefault="007F3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AA4C8A" w14:paraId="7DC83727" w14:textId="7777777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93D38" w14:textId="77777777" w:rsidR="00AA4C8A" w:rsidRDefault="007F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9E40F8" w14:textId="77777777" w:rsidR="00AA4C8A" w:rsidRDefault="00AA4C8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F49B3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2B4F89" w14:textId="77777777" w:rsidR="00AA4C8A" w:rsidRDefault="00AA4C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7302E" w14:textId="77777777" w:rsidR="00AA4C8A" w:rsidRDefault="007F3C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046D4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49FEFE" w14:textId="77777777" w:rsidR="00AA4C8A" w:rsidRDefault="00AA4C8A">
            <w:pPr>
              <w:spacing w:after="0"/>
              <w:ind w:left="135"/>
            </w:pPr>
          </w:p>
        </w:tc>
      </w:tr>
      <w:tr w:rsidR="00AA4C8A" w14:paraId="2DC98C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F8CE0E" w14:textId="77777777" w:rsidR="00AA4C8A" w:rsidRDefault="00AA4C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59E5D" w14:textId="77777777" w:rsidR="00AA4C8A" w:rsidRDefault="00AA4C8A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A994739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4E5610" w14:textId="77777777" w:rsidR="00AA4C8A" w:rsidRDefault="00AA4C8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9485D0E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26D998" w14:textId="77777777" w:rsidR="00AA4C8A" w:rsidRDefault="00AA4C8A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57691A2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BDBF88" w14:textId="77777777" w:rsidR="00AA4C8A" w:rsidRDefault="00AA4C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9896B" w14:textId="77777777" w:rsidR="00AA4C8A" w:rsidRDefault="00AA4C8A"/>
        </w:tc>
      </w:tr>
      <w:tr w:rsidR="00AA4C8A" w:rsidRPr="00437D86" w14:paraId="6B4E3673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82051BC" w14:textId="77777777" w:rsidR="00AA4C8A" w:rsidRDefault="007F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EC7275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BEFF88D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01F116A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2EBE154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E303AD8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A4C8A" w:rsidRPr="00437D86" w14:paraId="33F6E92C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328BCCA5" w14:textId="77777777" w:rsidR="00AA4C8A" w:rsidRDefault="007F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369AF3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1E34148" w14:textId="77777777" w:rsidR="00AA4C8A" w:rsidRDefault="007F3CDE">
            <w:pPr>
              <w:spacing w:after="0"/>
              <w:ind w:left="135"/>
              <w:jc w:val="center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64C3B4D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58BD223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0096865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A4C8A" w:rsidRPr="00437D86" w14:paraId="30C593F6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25C07D7" w14:textId="77777777" w:rsidR="00AA4C8A" w:rsidRDefault="007F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58831" w14:textId="77777777" w:rsidR="00AA4C8A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C668569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418DD2C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8E9942A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3E5C50E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A4C8A" w:rsidRPr="00437D86" w14:paraId="7874B077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6CA1118" w14:textId="77777777" w:rsidR="00AA4C8A" w:rsidRDefault="007F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FE9F8F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33C029F" w14:textId="77777777" w:rsidR="00AA4C8A" w:rsidRDefault="007F3CDE">
            <w:pPr>
              <w:spacing w:after="0"/>
              <w:ind w:left="135"/>
              <w:jc w:val="center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03D6727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EAB1164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3C71B72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A4C8A" w:rsidRPr="00437D86" w14:paraId="694213C6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FA2AD15" w14:textId="77777777" w:rsidR="00AA4C8A" w:rsidRDefault="007F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D6CF2E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Углы в окружности. Вписанные и описанные четырехугольники. Касательные к окружности. Касание </w:t>
            </w:r>
            <w:r w:rsidRPr="009B18F3"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1D6D54D" w14:textId="77777777" w:rsidR="00AA4C8A" w:rsidRDefault="007F3CDE">
            <w:pPr>
              <w:spacing w:after="0"/>
              <w:ind w:left="135"/>
              <w:jc w:val="center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9C1D0A7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B6E5CCC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3EAFEEA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A4C8A" w:rsidRPr="00437D86" w14:paraId="532F101E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6FD78AF" w14:textId="77777777" w:rsidR="00AA4C8A" w:rsidRDefault="007F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0B9EAC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9D3292B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4DF13B1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D032232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C43E181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A4C8A" w14:paraId="44AB77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A2B49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9B18F3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2AB67F0" w14:textId="77777777" w:rsidR="00AA4C8A" w:rsidRDefault="007F3CDE">
            <w:pPr>
              <w:spacing w:after="0"/>
              <w:ind w:left="135"/>
              <w:jc w:val="center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4BF228E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39D5630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6004D8A" w14:textId="77777777" w:rsidR="00AA4C8A" w:rsidRDefault="00AA4C8A"/>
        </w:tc>
      </w:tr>
    </w:tbl>
    <w:p w14:paraId="0105A31A" w14:textId="77777777" w:rsidR="00AA4C8A" w:rsidRDefault="00AA4C8A">
      <w:pPr>
        <w:sectPr w:rsidR="00AA4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4ED0D2" w14:textId="77777777" w:rsidR="00AA4C8A" w:rsidRDefault="007F3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AA4C8A" w14:paraId="1745A23D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DE0DA" w14:textId="77777777" w:rsidR="00AA4C8A" w:rsidRDefault="007F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980B52" w14:textId="77777777" w:rsidR="00AA4C8A" w:rsidRDefault="00AA4C8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73A02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7923E3" w14:textId="77777777" w:rsidR="00AA4C8A" w:rsidRDefault="00AA4C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62880B" w14:textId="77777777" w:rsidR="00AA4C8A" w:rsidRDefault="007F3C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9D9E6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92678" w14:textId="77777777" w:rsidR="00AA4C8A" w:rsidRDefault="00AA4C8A">
            <w:pPr>
              <w:spacing w:after="0"/>
              <w:ind w:left="135"/>
            </w:pPr>
          </w:p>
        </w:tc>
      </w:tr>
      <w:tr w:rsidR="00AA4C8A" w14:paraId="720820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DAD10" w14:textId="77777777" w:rsidR="00AA4C8A" w:rsidRDefault="00AA4C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533C7" w14:textId="77777777" w:rsidR="00AA4C8A" w:rsidRDefault="00AA4C8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5F02186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42EF6A" w14:textId="77777777" w:rsidR="00AA4C8A" w:rsidRDefault="00AA4C8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AE79843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C92B9E" w14:textId="77777777" w:rsidR="00AA4C8A" w:rsidRDefault="00AA4C8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D9B07BF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84D879" w14:textId="77777777" w:rsidR="00AA4C8A" w:rsidRDefault="00AA4C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14244" w14:textId="77777777" w:rsidR="00AA4C8A" w:rsidRDefault="00AA4C8A"/>
        </w:tc>
      </w:tr>
      <w:tr w:rsidR="00AA4C8A" w:rsidRPr="00437D86" w14:paraId="76A2626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CCAAA65" w14:textId="77777777" w:rsidR="00AA4C8A" w:rsidRDefault="007F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F7A880" w14:textId="77777777" w:rsidR="00AA4C8A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9081F1A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79DF1CD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15218A4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5883D3F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C8A" w:rsidRPr="00437D86" w14:paraId="6B3B4B5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EA6761E" w14:textId="77777777" w:rsidR="00AA4C8A" w:rsidRDefault="007F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0E2F3E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374F44" w14:textId="77777777" w:rsidR="00AA4C8A" w:rsidRDefault="007F3CDE">
            <w:pPr>
              <w:spacing w:after="0"/>
              <w:ind w:left="135"/>
              <w:jc w:val="center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EE8B335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02FA105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E40E91A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C8A" w:rsidRPr="00437D86" w14:paraId="744441E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CC5E141" w14:textId="77777777" w:rsidR="00AA4C8A" w:rsidRDefault="007F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5F71AD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98C561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5D8D14F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9E2B0F2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8AB0750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C8A" w:rsidRPr="00437D86" w14:paraId="0C242A7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9A143CF" w14:textId="77777777" w:rsidR="00AA4C8A" w:rsidRDefault="007F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B35702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D1DB67B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7EE3C7D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9935CE8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55FED6C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C8A" w:rsidRPr="00437D86" w14:paraId="6AC67D5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27DF617" w14:textId="77777777" w:rsidR="00AA4C8A" w:rsidRDefault="007F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56A88D" w14:textId="77777777" w:rsidR="00AA4C8A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8CD4AF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DC7FE8A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C7CBA1E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7FCDD66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C8A" w:rsidRPr="00437D86" w14:paraId="29EEC08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BC3C3BB" w14:textId="77777777" w:rsidR="00AA4C8A" w:rsidRDefault="007F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38B547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8F1E31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F85F685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14F47C7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9818C42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C8A" w:rsidRPr="00437D86" w14:paraId="676ED3F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75DD5BC" w14:textId="77777777" w:rsidR="00AA4C8A" w:rsidRDefault="007F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DD7871" w14:textId="77777777" w:rsidR="00AA4C8A" w:rsidRDefault="007F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627D83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975EB2B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BCBD5FE" w14:textId="77777777" w:rsidR="00AA4C8A" w:rsidRPr="00A7347D" w:rsidRDefault="00A7347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5DD5767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18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8F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4C8A" w14:paraId="38D5D0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7C5B7" w14:textId="77777777" w:rsidR="00AA4C8A" w:rsidRPr="009B18F3" w:rsidRDefault="007F3CDE">
            <w:pPr>
              <w:spacing w:after="0"/>
              <w:ind w:left="135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7F8BC6D" w14:textId="77777777" w:rsidR="00AA4C8A" w:rsidRDefault="007F3CDE">
            <w:pPr>
              <w:spacing w:after="0"/>
              <w:ind w:left="135"/>
              <w:jc w:val="center"/>
            </w:pPr>
            <w:r w:rsidRPr="009B18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C6144E3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A9CA782" w14:textId="77777777" w:rsidR="00AA4C8A" w:rsidRDefault="007F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6D30790" w14:textId="77777777" w:rsidR="00AA4C8A" w:rsidRDefault="00AA4C8A"/>
        </w:tc>
      </w:tr>
    </w:tbl>
    <w:p w14:paraId="7DBC8449" w14:textId="77777777" w:rsidR="00AA4C8A" w:rsidRDefault="00AA4C8A">
      <w:pPr>
        <w:sectPr w:rsidR="00AA4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341AB1" w14:textId="77777777" w:rsidR="00AA4C8A" w:rsidRPr="00A7347D" w:rsidRDefault="007F3CDE">
      <w:pPr>
        <w:spacing w:after="0"/>
        <w:ind w:left="120"/>
      </w:pPr>
      <w:bookmarkStart w:id="8" w:name="block-7319370"/>
      <w:bookmarkEnd w:id="7"/>
      <w:r w:rsidRPr="00A7347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FF0F5F5" w14:textId="77777777" w:rsidR="00AA4C8A" w:rsidRPr="009B18F3" w:rsidRDefault="007F3CDE">
      <w:pPr>
        <w:spacing w:after="0" w:line="480" w:lineRule="auto"/>
        <w:ind w:left="120"/>
      </w:pPr>
      <w:r w:rsidRPr="009B18F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A188302" w14:textId="77777777" w:rsidR="00AA4C8A" w:rsidRPr="009B18F3" w:rsidRDefault="007F3CDE" w:rsidP="009B18F3">
      <w:pPr>
        <w:spacing w:after="0"/>
        <w:ind w:left="120"/>
      </w:pPr>
      <w:r w:rsidRPr="009B18F3">
        <w:rPr>
          <w:rFonts w:ascii="Times New Roman" w:hAnsi="Times New Roman"/>
          <w:color w:val="000000"/>
          <w:sz w:val="28"/>
        </w:rPr>
        <w:t>​‌‌</w:t>
      </w:r>
      <w:r w:rsidRPr="009B18F3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="009B18F3"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Геометрия, 7-9 классы/ </w:t>
      </w:r>
      <w:proofErr w:type="spellStart"/>
      <w:r w:rsidR="009B18F3"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Атанасян</w:t>
      </w:r>
      <w:proofErr w:type="spellEnd"/>
      <w:r w:rsidR="009B18F3"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Л.С., Бутузов В.Ф., Кадомцев С.Б. и другие, Акционерное общество «Издательство «Просвещение»</w:t>
      </w:r>
    </w:p>
    <w:p w14:paraId="2966B6C0" w14:textId="77777777" w:rsidR="00AA4C8A" w:rsidRPr="00A224AE" w:rsidRDefault="007F3CDE">
      <w:pPr>
        <w:spacing w:after="0" w:line="480" w:lineRule="auto"/>
        <w:ind w:left="120"/>
      </w:pPr>
      <w:r w:rsidRPr="00A224AE">
        <w:rPr>
          <w:rFonts w:ascii="Times New Roman" w:hAnsi="Times New Roman"/>
          <w:color w:val="000000"/>
          <w:sz w:val="28"/>
        </w:rPr>
        <w:t>​‌‌</w:t>
      </w:r>
    </w:p>
    <w:p w14:paraId="647DA11D" w14:textId="77777777" w:rsidR="00AA4C8A" w:rsidRPr="00A224AE" w:rsidRDefault="007F3CDE">
      <w:pPr>
        <w:spacing w:after="0"/>
        <w:ind w:left="120"/>
      </w:pPr>
      <w:r w:rsidRPr="00A224AE">
        <w:rPr>
          <w:rFonts w:ascii="Times New Roman" w:hAnsi="Times New Roman"/>
          <w:color w:val="000000"/>
          <w:sz w:val="28"/>
        </w:rPr>
        <w:t>​</w:t>
      </w:r>
    </w:p>
    <w:p w14:paraId="429ACCAC" w14:textId="77777777" w:rsidR="00AA4C8A" w:rsidRPr="00A224AE" w:rsidRDefault="007F3CD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A224A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7AAB4FB" w14:textId="77777777" w:rsidR="009B18F3" w:rsidRPr="009B18F3" w:rsidRDefault="009B18F3" w:rsidP="009B18F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Методические рекомендации. 7-9 классы (к учебнику </w:t>
      </w:r>
      <w:proofErr w:type="spellStart"/>
      <w:r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Атанасяна</w:t>
      </w:r>
      <w:proofErr w:type="spellEnd"/>
      <w:r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Л.С., </w:t>
      </w:r>
      <w:proofErr w:type="spellStart"/>
      <w:r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Бутузова</w:t>
      </w:r>
      <w:proofErr w:type="spellEnd"/>
      <w:r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В.Ф., Кадомцева С.Б. и др.)</w:t>
      </w:r>
    </w:p>
    <w:p w14:paraId="7AEDDA7F" w14:textId="77777777" w:rsidR="00AA4C8A" w:rsidRPr="00A224AE" w:rsidRDefault="007F3CDE">
      <w:pPr>
        <w:spacing w:after="0" w:line="480" w:lineRule="auto"/>
        <w:ind w:left="120"/>
      </w:pPr>
      <w:r w:rsidRPr="00A224AE">
        <w:rPr>
          <w:rFonts w:ascii="Times New Roman" w:hAnsi="Times New Roman"/>
          <w:color w:val="000000"/>
          <w:sz w:val="28"/>
        </w:rPr>
        <w:t>​‌</w:t>
      </w:r>
      <w:r w:rsidRPr="00A224AE">
        <w:rPr>
          <w:rFonts w:ascii="Times New Roman" w:hAnsi="Times New Roman"/>
          <w:color w:val="000000"/>
          <w:sz w:val="28"/>
        </w:rPr>
        <w:t>‌​</w:t>
      </w:r>
    </w:p>
    <w:p w14:paraId="11E427C3" w14:textId="77777777" w:rsidR="00AA4C8A" w:rsidRPr="00A224AE" w:rsidRDefault="00AA4C8A">
      <w:pPr>
        <w:spacing w:after="0"/>
        <w:ind w:left="120"/>
      </w:pPr>
    </w:p>
    <w:p w14:paraId="78D60D6C" w14:textId="77777777" w:rsidR="00AA4C8A" w:rsidRDefault="007F3CD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9B18F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6CDE12B" w14:textId="77777777" w:rsidR="009B18F3" w:rsidRPr="009B18F3" w:rsidRDefault="009B18F3" w:rsidP="009B18F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</w:t>
      </w:r>
      <w:proofErr w:type="spellStart"/>
      <w:r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resh</w:t>
      </w:r>
      <w:proofErr w:type="spellEnd"/>
      <w:r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spellStart"/>
      <w:r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edu</w:t>
      </w:r>
      <w:proofErr w:type="spellEnd"/>
      <w:r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spellStart"/>
      <w:r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ru</w:t>
      </w:r>
      <w:proofErr w:type="spellEnd"/>
      <w:r w:rsidRPr="009B18F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https://www.</w:t>
      </w:r>
      <w:proofErr w:type="spellStart"/>
      <w:r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yaklass</w:t>
      </w:r>
      <w:proofErr w:type="spellEnd"/>
      <w:r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spellStart"/>
      <w:r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ru</w:t>
      </w:r>
      <w:proofErr w:type="spellEnd"/>
      <w:r w:rsidRPr="009B18F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Библиотека ЦОК https://m.</w:t>
      </w:r>
      <w:proofErr w:type="spellStart"/>
      <w:r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edsoo</w:t>
      </w:r>
      <w:proofErr w:type="spellEnd"/>
      <w:r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spellStart"/>
      <w:r w:rsidRPr="009B1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ru</w:t>
      </w:r>
      <w:proofErr w:type="spellEnd"/>
    </w:p>
    <w:p w14:paraId="63440F0D" w14:textId="77777777" w:rsidR="00AA4C8A" w:rsidRPr="00A66F70" w:rsidRDefault="007F3CDE">
      <w:pPr>
        <w:spacing w:after="0" w:line="480" w:lineRule="auto"/>
        <w:ind w:left="120"/>
      </w:pPr>
      <w:r w:rsidRPr="00A66F70">
        <w:rPr>
          <w:rFonts w:ascii="Times New Roman" w:hAnsi="Times New Roman"/>
          <w:color w:val="000000"/>
          <w:sz w:val="28"/>
        </w:rPr>
        <w:t>​</w:t>
      </w:r>
      <w:r w:rsidRPr="00A66F70">
        <w:rPr>
          <w:rFonts w:ascii="Times New Roman" w:hAnsi="Times New Roman"/>
          <w:color w:val="333333"/>
          <w:sz w:val="28"/>
        </w:rPr>
        <w:t>​‌‌</w:t>
      </w:r>
      <w:r w:rsidRPr="00A66F70">
        <w:rPr>
          <w:rFonts w:ascii="Times New Roman" w:hAnsi="Times New Roman"/>
          <w:color w:val="000000"/>
          <w:sz w:val="28"/>
        </w:rPr>
        <w:t>​</w:t>
      </w:r>
    </w:p>
    <w:p w14:paraId="45025D29" w14:textId="77777777" w:rsidR="00AA4C8A" w:rsidRPr="00A66F70" w:rsidRDefault="00AA4C8A">
      <w:pPr>
        <w:sectPr w:rsidR="00AA4C8A" w:rsidRPr="00A66F7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601B7035" w14:textId="77777777" w:rsidR="00437D86" w:rsidRPr="00437D86" w:rsidRDefault="00437D86" w:rsidP="00437D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437D86">
        <w:rPr>
          <w:rFonts w:ascii="Times New Roman" w:hAnsi="Times New Roman"/>
          <w:b/>
          <w:bCs/>
          <w:color w:val="000000"/>
          <w:sz w:val="24"/>
          <w:szCs w:val="28"/>
        </w:rPr>
        <w:lastRenderedPageBreak/>
        <w:t xml:space="preserve">КОНТРОЛЬНО-ИЗМЕРИТЕЛЬНЫЕ МАТЕРИАЛЫ </w:t>
      </w:r>
    </w:p>
    <w:p w14:paraId="17AC99D1" w14:textId="77777777" w:rsidR="00437D86" w:rsidRPr="00437D86" w:rsidRDefault="00437D86" w:rsidP="00437D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437D86">
        <w:rPr>
          <w:rFonts w:ascii="Times New Roman" w:hAnsi="Times New Roman"/>
          <w:b/>
          <w:bCs/>
          <w:color w:val="000000"/>
          <w:sz w:val="24"/>
          <w:szCs w:val="28"/>
        </w:rPr>
        <w:t>ДЛЯ ПРОВЕДЕНИЯ ПРОМЕЖУТОЧНОЙ АТТЕСТАЦИИ</w:t>
      </w:r>
    </w:p>
    <w:p w14:paraId="5395A45E" w14:textId="52624CEA" w:rsidR="00437D86" w:rsidRPr="00437D86" w:rsidRDefault="00437D86" w:rsidP="00437D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437D86">
        <w:rPr>
          <w:rFonts w:ascii="Times New Roman" w:hAnsi="Times New Roman"/>
          <w:b/>
          <w:bCs/>
          <w:color w:val="000000"/>
          <w:sz w:val="24"/>
          <w:szCs w:val="28"/>
        </w:rPr>
        <w:t>ПО ПРЕДМЕТУ «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>ГЕОМЕТРИЯ</w:t>
      </w:r>
      <w:r w:rsidRPr="00437D86">
        <w:rPr>
          <w:rFonts w:ascii="Times New Roman" w:hAnsi="Times New Roman"/>
          <w:b/>
          <w:bCs/>
          <w:color w:val="000000"/>
          <w:sz w:val="24"/>
          <w:szCs w:val="28"/>
        </w:rPr>
        <w:t xml:space="preserve">» ДЛЯ 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>7</w:t>
      </w:r>
      <w:r w:rsidRPr="00437D86">
        <w:rPr>
          <w:rFonts w:ascii="Times New Roman" w:hAnsi="Times New Roman"/>
          <w:b/>
          <w:bCs/>
          <w:color w:val="000000"/>
          <w:sz w:val="24"/>
          <w:szCs w:val="28"/>
        </w:rPr>
        <w:t xml:space="preserve">  КЛАССА</w:t>
      </w:r>
    </w:p>
    <w:p w14:paraId="2ECF81E4" w14:textId="77777777" w:rsidR="00437D86" w:rsidRPr="00437D86" w:rsidRDefault="00437D86" w:rsidP="00437D8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437D86">
        <w:rPr>
          <w:rFonts w:ascii="Times New Roman" w:hAnsi="Times New Roman"/>
          <w:b/>
          <w:bCs/>
          <w:color w:val="000000"/>
          <w:sz w:val="24"/>
          <w:szCs w:val="28"/>
        </w:rPr>
        <w:t xml:space="preserve">за </w:t>
      </w:r>
      <w:r w:rsidRPr="00437D86">
        <w:rPr>
          <w:rStyle w:val="c7"/>
          <w:rFonts w:ascii="Times New Roman" w:hAnsi="Times New Roman" w:cs="Times New Roman"/>
          <w:b/>
          <w:sz w:val="24"/>
          <w:szCs w:val="28"/>
        </w:rPr>
        <w:t xml:space="preserve">2023-2024 </w:t>
      </w:r>
      <w:r w:rsidRPr="00437D86">
        <w:rPr>
          <w:rFonts w:ascii="Times New Roman" w:hAnsi="Times New Roman"/>
          <w:b/>
          <w:bCs/>
          <w:color w:val="000000"/>
          <w:sz w:val="24"/>
          <w:szCs w:val="28"/>
        </w:rPr>
        <w:t xml:space="preserve">учебный год </w:t>
      </w:r>
    </w:p>
    <w:p w14:paraId="109B27C0" w14:textId="77777777" w:rsidR="00A66F70" w:rsidRPr="00A66F70" w:rsidRDefault="00A66F70" w:rsidP="00A66F7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F70">
        <w:rPr>
          <w:rFonts w:ascii="Times New Roman" w:hAnsi="Times New Roman" w:cs="Times New Roman"/>
          <w:sz w:val="28"/>
          <w:szCs w:val="28"/>
        </w:rPr>
        <w:t>Вариант 1</w:t>
      </w:r>
    </w:p>
    <w:p w14:paraId="2B50B982" w14:textId="77777777" w:rsidR="00A66F70" w:rsidRPr="00A66F70" w:rsidRDefault="00A66F70" w:rsidP="00A66F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F70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A66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4FEE866" wp14:editId="12263EEA">
            <wp:extent cx="1638300" cy="1437104"/>
            <wp:effectExtent l="0" t="0" r="0" b="0"/>
            <wp:docPr id="1" name="Рисунок 1" descr="C:\Users\dns\AppData\Local\Microsoft\Windows\Temporary Internet Files\Content.Word\Scan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AppData\Local\Microsoft\Windows\Temporary Internet Files\Content.Word\Scan005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167" cy="144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97203" w14:textId="77777777" w:rsidR="00A66F70" w:rsidRPr="00A66F70" w:rsidRDefault="00A66F70" w:rsidP="00A66F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F70">
        <w:rPr>
          <w:rFonts w:ascii="Times New Roman" w:hAnsi="Times New Roman" w:cs="Times New Roman"/>
          <w:sz w:val="28"/>
          <w:szCs w:val="28"/>
        </w:rPr>
        <w:t xml:space="preserve">Дано: </w:t>
      </w:r>
      <w:r w:rsidRPr="006F21EC">
        <w:rPr>
          <w:rFonts w:ascii="Times New Roman" w:hAnsi="Times New Roman" w:cs="Times New Roman"/>
          <w:i/>
          <w:sz w:val="28"/>
          <w:szCs w:val="28"/>
        </w:rPr>
        <w:t>BO</w:t>
      </w:r>
      <w:r w:rsidRPr="00A66F70">
        <w:rPr>
          <w:rFonts w:ascii="Times New Roman" w:hAnsi="Times New Roman" w:cs="Times New Roman"/>
          <w:sz w:val="28"/>
          <w:szCs w:val="28"/>
        </w:rPr>
        <w:t xml:space="preserve"> = </w:t>
      </w:r>
      <w:r w:rsidRPr="006F21EC">
        <w:rPr>
          <w:rFonts w:ascii="Times New Roman" w:hAnsi="Times New Roman" w:cs="Times New Roman"/>
          <w:i/>
          <w:sz w:val="28"/>
          <w:szCs w:val="28"/>
        </w:rPr>
        <w:t>DO</w:t>
      </w:r>
      <w:r w:rsidRPr="00A66F70">
        <w:rPr>
          <w:rFonts w:ascii="Times New Roman" w:hAnsi="Times New Roman" w:cs="Times New Roman"/>
          <w:sz w:val="28"/>
          <w:szCs w:val="28"/>
        </w:rPr>
        <w:t>, ∟</w:t>
      </w:r>
      <w:r w:rsidRPr="006F21EC">
        <w:rPr>
          <w:rFonts w:ascii="Times New Roman" w:hAnsi="Times New Roman" w:cs="Times New Roman"/>
          <w:i/>
          <w:sz w:val="28"/>
          <w:szCs w:val="28"/>
        </w:rPr>
        <w:t>ABC</w:t>
      </w:r>
      <w:r w:rsidRPr="00A66F70">
        <w:rPr>
          <w:rFonts w:ascii="Times New Roman" w:hAnsi="Times New Roman" w:cs="Times New Roman"/>
          <w:sz w:val="28"/>
          <w:szCs w:val="28"/>
        </w:rPr>
        <w:t xml:space="preserve"> = 45</w:t>
      </w:r>
      <w:r w:rsidRPr="00A66F7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66F70">
        <w:rPr>
          <w:rFonts w:ascii="Times New Roman" w:hAnsi="Times New Roman" w:cs="Times New Roman"/>
          <w:sz w:val="28"/>
          <w:szCs w:val="28"/>
        </w:rPr>
        <w:t>, ∟</w:t>
      </w:r>
      <w:r w:rsidRPr="006F21EC">
        <w:rPr>
          <w:rFonts w:ascii="Times New Roman" w:hAnsi="Times New Roman" w:cs="Times New Roman"/>
          <w:i/>
          <w:sz w:val="28"/>
          <w:szCs w:val="28"/>
        </w:rPr>
        <w:t>BCD</w:t>
      </w:r>
      <w:r w:rsidRPr="00A66F70">
        <w:rPr>
          <w:rFonts w:ascii="Times New Roman" w:hAnsi="Times New Roman" w:cs="Times New Roman"/>
          <w:sz w:val="28"/>
          <w:szCs w:val="28"/>
        </w:rPr>
        <w:t xml:space="preserve"> = 55</w:t>
      </w:r>
      <w:r w:rsidRPr="00A66F7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66F70">
        <w:rPr>
          <w:rFonts w:ascii="Times New Roman" w:hAnsi="Times New Roman" w:cs="Times New Roman"/>
          <w:sz w:val="28"/>
          <w:szCs w:val="28"/>
        </w:rPr>
        <w:t>, ∟</w:t>
      </w:r>
      <w:r w:rsidRPr="006F21EC">
        <w:rPr>
          <w:rFonts w:ascii="Times New Roman" w:hAnsi="Times New Roman" w:cs="Times New Roman"/>
          <w:i/>
          <w:sz w:val="28"/>
          <w:szCs w:val="28"/>
        </w:rPr>
        <w:t>AOC</w:t>
      </w:r>
      <w:r w:rsidRPr="00A66F70">
        <w:rPr>
          <w:rFonts w:ascii="Times New Roman" w:hAnsi="Times New Roman" w:cs="Times New Roman"/>
          <w:sz w:val="28"/>
          <w:szCs w:val="28"/>
        </w:rPr>
        <w:t xml:space="preserve"> = 100</w:t>
      </w:r>
      <w:r w:rsidRPr="00A66F7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66F70">
        <w:rPr>
          <w:rFonts w:ascii="Times New Roman" w:hAnsi="Times New Roman" w:cs="Times New Roman"/>
          <w:sz w:val="28"/>
          <w:szCs w:val="28"/>
        </w:rPr>
        <w:t>. Найдите ∟</w:t>
      </w:r>
      <w:r w:rsidRPr="006F21EC">
        <w:rPr>
          <w:rFonts w:ascii="Times New Roman" w:hAnsi="Times New Roman" w:cs="Times New Roman"/>
          <w:i/>
          <w:sz w:val="28"/>
          <w:szCs w:val="28"/>
        </w:rPr>
        <w:t>D</w:t>
      </w:r>
      <w:r w:rsidRPr="00A66F70">
        <w:rPr>
          <w:rFonts w:ascii="Times New Roman" w:hAnsi="Times New Roman" w:cs="Times New Roman"/>
          <w:sz w:val="28"/>
          <w:szCs w:val="28"/>
        </w:rPr>
        <w:t xml:space="preserve">. Докажите, что </w:t>
      </w:r>
      <w:r w:rsidRPr="00A66F70">
        <w:rPr>
          <w:rFonts w:ascii="Trebuchet MS" w:hAnsi="Trebuchet MS" w:cs="Times New Roman"/>
          <w:sz w:val="28"/>
          <w:szCs w:val="28"/>
        </w:rPr>
        <w:t>∆</w:t>
      </w:r>
      <w:r w:rsidRPr="006F21EC">
        <w:rPr>
          <w:rFonts w:ascii="Times New Roman" w:hAnsi="Times New Roman" w:cs="Times New Roman"/>
          <w:i/>
          <w:sz w:val="28"/>
          <w:szCs w:val="28"/>
        </w:rPr>
        <w:t>ABO</w:t>
      </w:r>
      <w:r w:rsidRPr="00A66F70">
        <w:rPr>
          <w:rFonts w:ascii="Times New Roman" w:hAnsi="Times New Roman" w:cs="Times New Roman"/>
          <w:sz w:val="28"/>
          <w:szCs w:val="28"/>
        </w:rPr>
        <w:t xml:space="preserve"> = </w:t>
      </w:r>
      <w:r w:rsidRPr="00A66F70">
        <w:rPr>
          <w:rFonts w:ascii="Trebuchet MS" w:hAnsi="Trebuchet MS" w:cs="Times New Roman"/>
          <w:sz w:val="28"/>
          <w:szCs w:val="28"/>
        </w:rPr>
        <w:t>∆</w:t>
      </w:r>
      <w:r w:rsidRPr="006F21EC">
        <w:rPr>
          <w:rFonts w:ascii="Times New Roman" w:hAnsi="Times New Roman" w:cs="Times New Roman"/>
          <w:i/>
          <w:sz w:val="28"/>
          <w:szCs w:val="28"/>
        </w:rPr>
        <w:t>CDO</w:t>
      </w:r>
      <w:r w:rsidRPr="00A66F70">
        <w:rPr>
          <w:rFonts w:ascii="Times New Roman" w:hAnsi="Times New Roman" w:cs="Times New Roman"/>
          <w:sz w:val="28"/>
          <w:szCs w:val="28"/>
        </w:rPr>
        <w:t>. (1 балл)</w:t>
      </w:r>
    </w:p>
    <w:p w14:paraId="60C7C95C" w14:textId="77777777" w:rsidR="00A66F70" w:rsidRPr="00A66F70" w:rsidRDefault="00A66F70" w:rsidP="00A66F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F70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A66F70">
        <w:rPr>
          <w:rFonts w:ascii="Times New Roman" w:hAnsi="Times New Roman" w:cs="Times New Roman"/>
          <w:sz w:val="28"/>
          <w:szCs w:val="28"/>
        </w:rPr>
        <w:t xml:space="preserve"> В равнобедренном треугольнике </w:t>
      </w:r>
      <w:r w:rsidRPr="006F21EC">
        <w:rPr>
          <w:rFonts w:ascii="Times New Roman" w:hAnsi="Times New Roman" w:cs="Times New Roman"/>
          <w:i/>
          <w:sz w:val="28"/>
          <w:szCs w:val="28"/>
        </w:rPr>
        <w:t>ABC</w:t>
      </w:r>
      <w:r w:rsidRPr="00A66F70">
        <w:rPr>
          <w:rFonts w:ascii="Times New Roman" w:hAnsi="Times New Roman" w:cs="Times New Roman"/>
          <w:sz w:val="28"/>
          <w:szCs w:val="28"/>
        </w:rPr>
        <w:t xml:space="preserve"> с основанием </w:t>
      </w:r>
      <w:r w:rsidRPr="006F21EC">
        <w:rPr>
          <w:rFonts w:ascii="Times New Roman" w:hAnsi="Times New Roman" w:cs="Times New Roman"/>
          <w:i/>
          <w:sz w:val="28"/>
          <w:szCs w:val="28"/>
        </w:rPr>
        <w:t>AC</w:t>
      </w:r>
      <w:r w:rsidRPr="00A66F70">
        <w:rPr>
          <w:rFonts w:ascii="Times New Roman" w:hAnsi="Times New Roman" w:cs="Times New Roman"/>
          <w:sz w:val="28"/>
          <w:szCs w:val="28"/>
        </w:rPr>
        <w:t xml:space="preserve"> угол</w:t>
      </w:r>
      <w:proofErr w:type="gramStart"/>
      <w:r w:rsidRPr="00A66F70">
        <w:rPr>
          <w:rFonts w:ascii="Times New Roman" w:hAnsi="Times New Roman" w:cs="Times New Roman"/>
          <w:sz w:val="28"/>
          <w:szCs w:val="28"/>
        </w:rPr>
        <w:t xml:space="preserve"> </w:t>
      </w:r>
      <w:r w:rsidRPr="00A66F7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66F70">
        <w:rPr>
          <w:rFonts w:ascii="Times New Roman" w:hAnsi="Times New Roman" w:cs="Times New Roman"/>
          <w:sz w:val="28"/>
          <w:szCs w:val="28"/>
        </w:rPr>
        <w:t xml:space="preserve"> равен 42</w:t>
      </w:r>
      <w:r w:rsidRPr="00A66F7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66F70">
        <w:rPr>
          <w:rFonts w:ascii="Times New Roman" w:hAnsi="Times New Roman" w:cs="Times New Roman"/>
          <w:sz w:val="28"/>
          <w:szCs w:val="28"/>
        </w:rPr>
        <w:t xml:space="preserve">. Найдите два других угла треугольника </w:t>
      </w:r>
      <w:r w:rsidRPr="006F21EC">
        <w:rPr>
          <w:rFonts w:ascii="Times New Roman" w:hAnsi="Times New Roman" w:cs="Times New Roman"/>
          <w:i/>
          <w:sz w:val="28"/>
          <w:szCs w:val="28"/>
        </w:rPr>
        <w:t>ABC</w:t>
      </w:r>
      <w:r w:rsidRPr="00A66F70">
        <w:rPr>
          <w:rFonts w:ascii="Times New Roman" w:hAnsi="Times New Roman" w:cs="Times New Roman"/>
          <w:sz w:val="28"/>
          <w:szCs w:val="28"/>
        </w:rPr>
        <w:t>. (1 балл)</w:t>
      </w:r>
    </w:p>
    <w:p w14:paraId="6B84BA51" w14:textId="77777777" w:rsidR="00A66F70" w:rsidRPr="00A66F70" w:rsidRDefault="00A66F70" w:rsidP="00A66F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F70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A66F70">
        <w:rPr>
          <w:rFonts w:ascii="Times New Roman" w:hAnsi="Times New Roman" w:cs="Times New Roman"/>
          <w:sz w:val="28"/>
          <w:szCs w:val="28"/>
        </w:rPr>
        <w:t xml:space="preserve"> Точки</w:t>
      </w:r>
      <w:proofErr w:type="gramStart"/>
      <w:r w:rsidRPr="00A66F70">
        <w:rPr>
          <w:rFonts w:ascii="Times New Roman" w:hAnsi="Times New Roman" w:cs="Times New Roman"/>
          <w:sz w:val="28"/>
          <w:szCs w:val="28"/>
        </w:rPr>
        <w:t xml:space="preserve"> </w:t>
      </w:r>
      <w:r w:rsidRPr="00A66F7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66F70">
        <w:rPr>
          <w:rFonts w:ascii="Times New Roman" w:hAnsi="Times New Roman" w:cs="Times New Roman"/>
          <w:sz w:val="28"/>
          <w:szCs w:val="28"/>
        </w:rPr>
        <w:t xml:space="preserve"> и </w:t>
      </w:r>
      <w:r w:rsidRPr="006F21EC">
        <w:rPr>
          <w:rFonts w:ascii="Times New Roman" w:hAnsi="Times New Roman" w:cs="Times New Roman"/>
          <w:i/>
          <w:sz w:val="28"/>
          <w:szCs w:val="28"/>
        </w:rPr>
        <w:t>D</w:t>
      </w:r>
      <w:r w:rsidRPr="00A66F70">
        <w:rPr>
          <w:rFonts w:ascii="Times New Roman" w:hAnsi="Times New Roman" w:cs="Times New Roman"/>
          <w:sz w:val="28"/>
          <w:szCs w:val="28"/>
        </w:rPr>
        <w:t xml:space="preserve"> лежат в разных полуплоскостях относительно прямой </w:t>
      </w:r>
      <w:r w:rsidRPr="00A66F70">
        <w:rPr>
          <w:rFonts w:ascii="Times New Roman" w:hAnsi="Times New Roman" w:cs="Times New Roman"/>
          <w:i/>
          <w:sz w:val="28"/>
          <w:szCs w:val="28"/>
        </w:rPr>
        <w:t>АС</w:t>
      </w:r>
      <w:r w:rsidRPr="00A66F70">
        <w:rPr>
          <w:rFonts w:ascii="Times New Roman" w:hAnsi="Times New Roman" w:cs="Times New Roman"/>
          <w:sz w:val="28"/>
          <w:szCs w:val="28"/>
        </w:rPr>
        <w:t xml:space="preserve">. Треугольники </w:t>
      </w:r>
      <w:r w:rsidRPr="00A66F70">
        <w:rPr>
          <w:rFonts w:ascii="Times New Roman" w:hAnsi="Times New Roman" w:cs="Times New Roman"/>
          <w:i/>
          <w:sz w:val="28"/>
          <w:szCs w:val="28"/>
        </w:rPr>
        <w:t>АВС</w:t>
      </w:r>
      <w:r w:rsidRPr="00A66F70">
        <w:rPr>
          <w:rFonts w:ascii="Times New Roman" w:hAnsi="Times New Roman" w:cs="Times New Roman"/>
          <w:sz w:val="28"/>
          <w:szCs w:val="28"/>
        </w:rPr>
        <w:t xml:space="preserve"> и </w:t>
      </w:r>
      <w:r w:rsidRPr="006F21EC">
        <w:rPr>
          <w:rFonts w:ascii="Times New Roman" w:hAnsi="Times New Roman" w:cs="Times New Roman"/>
          <w:i/>
          <w:sz w:val="28"/>
          <w:szCs w:val="28"/>
        </w:rPr>
        <w:t>ADC</w:t>
      </w:r>
      <w:r w:rsidRPr="00A66F70">
        <w:rPr>
          <w:rFonts w:ascii="Times New Roman" w:hAnsi="Times New Roman" w:cs="Times New Roman"/>
          <w:sz w:val="28"/>
          <w:szCs w:val="28"/>
        </w:rPr>
        <w:t xml:space="preserve"> – равносторонние. Доказать: </w:t>
      </w:r>
      <w:r w:rsidRPr="00A66F70">
        <w:rPr>
          <w:rFonts w:ascii="Times New Roman" w:hAnsi="Times New Roman" w:cs="Times New Roman"/>
          <w:i/>
          <w:sz w:val="28"/>
          <w:szCs w:val="28"/>
        </w:rPr>
        <w:t>АВ</w:t>
      </w:r>
      <w:r w:rsidRPr="00A66F70">
        <w:rPr>
          <w:rFonts w:ascii="Trebuchet MS" w:hAnsi="Trebuchet MS" w:cs="Times New Roman"/>
          <w:sz w:val="28"/>
          <w:szCs w:val="28"/>
        </w:rPr>
        <w:t>||</w:t>
      </w:r>
      <w:r w:rsidRPr="00A66F70">
        <w:rPr>
          <w:rFonts w:ascii="Times New Roman" w:hAnsi="Times New Roman" w:cs="Times New Roman"/>
          <w:sz w:val="28"/>
          <w:szCs w:val="28"/>
        </w:rPr>
        <w:t xml:space="preserve"> </w:t>
      </w:r>
      <w:r w:rsidRPr="006F21EC">
        <w:rPr>
          <w:rFonts w:ascii="Times New Roman" w:hAnsi="Times New Roman" w:cs="Times New Roman"/>
          <w:i/>
          <w:sz w:val="28"/>
          <w:szCs w:val="28"/>
        </w:rPr>
        <w:t>CD</w:t>
      </w:r>
      <w:r w:rsidRPr="00A66F70">
        <w:rPr>
          <w:rFonts w:ascii="Times New Roman" w:hAnsi="Times New Roman" w:cs="Times New Roman"/>
          <w:sz w:val="28"/>
          <w:szCs w:val="28"/>
        </w:rPr>
        <w:t>. (1 балл)</w:t>
      </w:r>
    </w:p>
    <w:p w14:paraId="5DECA4D8" w14:textId="77777777" w:rsidR="00A66F70" w:rsidRPr="00A66F70" w:rsidRDefault="00A66F70" w:rsidP="00A66F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F70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A66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604850C7" wp14:editId="514FBDDB">
            <wp:extent cx="1706726" cy="1247775"/>
            <wp:effectExtent l="0" t="0" r="8255" b="0"/>
            <wp:docPr id="2" name="Рисунок 2" descr="C:\Users\dns\AppData\Local\Microsoft\Windows\Temporary Internet Files\Content.Word\Scan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AppData\Local\Microsoft\Windows\Temporary Internet Files\Content.Word\Scan005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550" cy="125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CD034" w14:textId="77777777" w:rsidR="00A66F70" w:rsidRPr="00A66F70" w:rsidRDefault="00A66F70" w:rsidP="00A66F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F70">
        <w:rPr>
          <w:rFonts w:ascii="Times New Roman" w:hAnsi="Times New Roman" w:cs="Times New Roman"/>
          <w:sz w:val="28"/>
          <w:szCs w:val="28"/>
        </w:rPr>
        <w:t>Дано: ∟</w:t>
      </w:r>
      <w:r w:rsidRPr="00A66F70">
        <w:rPr>
          <w:rFonts w:ascii="Times New Roman" w:hAnsi="Times New Roman" w:cs="Times New Roman"/>
          <w:i/>
          <w:sz w:val="28"/>
          <w:szCs w:val="28"/>
        </w:rPr>
        <w:t>ЕРМ</w:t>
      </w:r>
      <w:r w:rsidRPr="00A66F70">
        <w:rPr>
          <w:rFonts w:ascii="Times New Roman" w:hAnsi="Times New Roman" w:cs="Times New Roman"/>
          <w:sz w:val="28"/>
          <w:szCs w:val="28"/>
        </w:rPr>
        <w:t xml:space="preserve"> = 90</w:t>
      </w:r>
      <w:r w:rsidRPr="00A66F7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66F70">
        <w:rPr>
          <w:rFonts w:ascii="Times New Roman" w:hAnsi="Times New Roman" w:cs="Times New Roman"/>
          <w:sz w:val="28"/>
          <w:szCs w:val="28"/>
        </w:rPr>
        <w:t>, ∟</w:t>
      </w:r>
      <w:r w:rsidRPr="00A66F70">
        <w:rPr>
          <w:rFonts w:ascii="Times New Roman" w:hAnsi="Times New Roman" w:cs="Times New Roman"/>
          <w:i/>
          <w:sz w:val="28"/>
          <w:szCs w:val="28"/>
        </w:rPr>
        <w:t>МЕР</w:t>
      </w:r>
      <w:r w:rsidRPr="00A66F70">
        <w:rPr>
          <w:rFonts w:ascii="Times New Roman" w:hAnsi="Times New Roman" w:cs="Times New Roman"/>
          <w:sz w:val="28"/>
          <w:szCs w:val="28"/>
        </w:rPr>
        <w:t xml:space="preserve"> = 30</w:t>
      </w:r>
      <w:r w:rsidRPr="00A66F7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66F70">
        <w:rPr>
          <w:rFonts w:ascii="Times New Roman" w:hAnsi="Times New Roman" w:cs="Times New Roman"/>
          <w:sz w:val="28"/>
          <w:szCs w:val="28"/>
        </w:rPr>
        <w:t xml:space="preserve">, </w:t>
      </w:r>
      <w:r w:rsidRPr="00A66F70">
        <w:rPr>
          <w:rFonts w:ascii="Times New Roman" w:hAnsi="Times New Roman" w:cs="Times New Roman"/>
          <w:i/>
          <w:sz w:val="28"/>
          <w:szCs w:val="28"/>
        </w:rPr>
        <w:t>МЕ</w:t>
      </w:r>
      <w:r w:rsidRPr="00A66F70">
        <w:rPr>
          <w:rFonts w:ascii="Times New Roman" w:hAnsi="Times New Roman" w:cs="Times New Roman"/>
          <w:sz w:val="28"/>
          <w:szCs w:val="28"/>
        </w:rPr>
        <w:t xml:space="preserve"> = 10 см. (2 балла)</w:t>
      </w:r>
    </w:p>
    <w:p w14:paraId="014C3DA6" w14:textId="77777777" w:rsidR="00A66F70" w:rsidRPr="00A66F70" w:rsidRDefault="00A66F70" w:rsidP="00A66F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F70">
        <w:rPr>
          <w:rFonts w:ascii="Times New Roman" w:hAnsi="Times New Roman" w:cs="Times New Roman"/>
          <w:sz w:val="28"/>
          <w:szCs w:val="28"/>
        </w:rPr>
        <w:t xml:space="preserve">а) Между какими целыми числами заключена длина отрезка </w:t>
      </w:r>
      <w:r w:rsidRPr="00A66F70">
        <w:rPr>
          <w:rFonts w:ascii="Times New Roman" w:hAnsi="Times New Roman" w:cs="Times New Roman"/>
          <w:i/>
          <w:sz w:val="28"/>
          <w:szCs w:val="28"/>
        </w:rPr>
        <w:t>МР</w:t>
      </w:r>
      <w:r w:rsidRPr="00A66F70">
        <w:rPr>
          <w:rFonts w:ascii="Times New Roman" w:hAnsi="Times New Roman" w:cs="Times New Roman"/>
          <w:sz w:val="28"/>
          <w:szCs w:val="28"/>
        </w:rPr>
        <w:t>?</w:t>
      </w:r>
    </w:p>
    <w:p w14:paraId="64E5CC37" w14:textId="77777777" w:rsidR="00A66F70" w:rsidRPr="00A66F70" w:rsidRDefault="00A66F70" w:rsidP="00A66F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F70">
        <w:rPr>
          <w:rFonts w:ascii="Times New Roman" w:hAnsi="Times New Roman" w:cs="Times New Roman"/>
          <w:sz w:val="28"/>
          <w:szCs w:val="28"/>
        </w:rPr>
        <w:t xml:space="preserve">б) Найдите длину медианы </w:t>
      </w:r>
      <w:r w:rsidRPr="006F21EC">
        <w:rPr>
          <w:rFonts w:ascii="Times New Roman" w:hAnsi="Times New Roman" w:cs="Times New Roman"/>
          <w:i/>
          <w:sz w:val="28"/>
          <w:szCs w:val="28"/>
        </w:rPr>
        <w:t>PD</w:t>
      </w:r>
      <w:r w:rsidRPr="00A66F70">
        <w:rPr>
          <w:rFonts w:ascii="Times New Roman" w:hAnsi="Times New Roman" w:cs="Times New Roman"/>
          <w:sz w:val="28"/>
          <w:szCs w:val="28"/>
        </w:rPr>
        <w:t>.</w:t>
      </w:r>
    </w:p>
    <w:p w14:paraId="5ED83BB0" w14:textId="77777777" w:rsidR="00A66F70" w:rsidRPr="00A66F70" w:rsidRDefault="00A66F70" w:rsidP="00A66F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76AED9" w14:textId="77777777" w:rsidR="00A66F70" w:rsidRPr="00A66F70" w:rsidRDefault="00A66F70" w:rsidP="00A66F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1E817D" w14:textId="77777777" w:rsidR="00A66F70" w:rsidRPr="00A66F70" w:rsidRDefault="00A66F70" w:rsidP="00A66F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5A7D43" w14:textId="77777777" w:rsidR="00A66F70" w:rsidRPr="00A66F70" w:rsidRDefault="00A66F70" w:rsidP="00A66F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84600F" w14:textId="77777777" w:rsidR="00A66F70" w:rsidRPr="00A66F70" w:rsidRDefault="00A66F70" w:rsidP="00A66F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660ECB" w14:textId="77777777" w:rsidR="00A66F70" w:rsidRPr="00A66F70" w:rsidRDefault="00A66F70" w:rsidP="00A66F7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52586F" w14:textId="77777777" w:rsidR="00A66F70" w:rsidRPr="00A66F70" w:rsidRDefault="00A66F70" w:rsidP="00A66F7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EC936E" w14:textId="77777777" w:rsidR="00A66F70" w:rsidRPr="008219FB" w:rsidRDefault="00A66F70" w:rsidP="00A66F7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19FB">
        <w:rPr>
          <w:rFonts w:ascii="Times New Roman" w:hAnsi="Times New Roman" w:cs="Times New Roman"/>
          <w:b/>
          <w:sz w:val="28"/>
          <w:szCs w:val="28"/>
        </w:rPr>
        <w:lastRenderedPageBreak/>
        <w:t>Критерии</w:t>
      </w:r>
      <w:proofErr w:type="spellEnd"/>
      <w:r w:rsidRPr="008219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19FB">
        <w:rPr>
          <w:rFonts w:ascii="Times New Roman" w:hAnsi="Times New Roman" w:cs="Times New Roman"/>
          <w:b/>
          <w:sz w:val="28"/>
          <w:szCs w:val="28"/>
        </w:rPr>
        <w:t>оценивания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66F70" w14:paraId="3D17646C" w14:textId="77777777" w:rsidTr="0082374D">
        <w:tc>
          <w:tcPr>
            <w:tcW w:w="1914" w:type="dxa"/>
          </w:tcPr>
          <w:p w14:paraId="42E0CC4F" w14:textId="77777777" w:rsidR="00A66F70" w:rsidRDefault="00A66F70" w:rsidP="008237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spellEnd"/>
          </w:p>
        </w:tc>
        <w:tc>
          <w:tcPr>
            <w:tcW w:w="1914" w:type="dxa"/>
          </w:tcPr>
          <w:p w14:paraId="450ADB60" w14:textId="77777777" w:rsidR="00A66F70" w:rsidRDefault="00A66F70" w:rsidP="008237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</w:p>
        </w:tc>
        <w:tc>
          <w:tcPr>
            <w:tcW w:w="1914" w:type="dxa"/>
          </w:tcPr>
          <w:p w14:paraId="4C8EC233" w14:textId="77777777" w:rsidR="00A66F70" w:rsidRDefault="00A66F70" w:rsidP="008237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1BBCED94" w14:textId="77777777" w:rsidR="00A66F70" w:rsidRDefault="00A66F70" w:rsidP="008237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14:paraId="39F31272" w14:textId="77777777" w:rsidR="00A66F70" w:rsidRDefault="00A66F70" w:rsidP="008237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6F70" w14:paraId="57DF04A7" w14:textId="77777777" w:rsidTr="0082374D">
        <w:tc>
          <w:tcPr>
            <w:tcW w:w="1914" w:type="dxa"/>
          </w:tcPr>
          <w:p w14:paraId="4574683D" w14:textId="77777777" w:rsidR="00A66F70" w:rsidRDefault="00A66F70" w:rsidP="008237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1914" w:type="dxa"/>
          </w:tcPr>
          <w:p w14:paraId="1DCFC04F" w14:textId="77777777" w:rsidR="00A66F70" w:rsidRDefault="00A66F70" w:rsidP="008237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46114980" w14:textId="77777777" w:rsidR="00A66F70" w:rsidRDefault="00A66F70" w:rsidP="008237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203D9330" w14:textId="77777777" w:rsidR="00A66F70" w:rsidRDefault="00A66F70" w:rsidP="008237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14:paraId="75444A30" w14:textId="77777777" w:rsidR="00A66F70" w:rsidRDefault="00A66F70" w:rsidP="008237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21C26631" w14:textId="77777777" w:rsidR="00A66F70" w:rsidRDefault="00A66F70" w:rsidP="00A66F70">
      <w:pPr>
        <w:pStyle w:val="af"/>
        <w:shd w:val="clear" w:color="auto" w:fill="FFFFFF"/>
        <w:spacing w:after="0"/>
        <w:rPr>
          <w:rStyle w:val="aa"/>
          <w:b/>
          <w:bCs/>
          <w:i w:val="0"/>
          <w:iCs w:val="0"/>
          <w:sz w:val="28"/>
          <w:szCs w:val="28"/>
        </w:rPr>
      </w:pPr>
    </w:p>
    <w:p w14:paraId="39D73261" w14:textId="77777777" w:rsidR="00A66F70" w:rsidRDefault="00A66F70" w:rsidP="00A66F70">
      <w:pPr>
        <w:pStyle w:val="af"/>
        <w:shd w:val="clear" w:color="auto" w:fill="FFFFFF"/>
        <w:spacing w:after="0"/>
        <w:rPr>
          <w:rStyle w:val="aa"/>
          <w:b/>
          <w:bCs/>
          <w:i w:val="0"/>
          <w:iCs w:val="0"/>
          <w:sz w:val="28"/>
          <w:szCs w:val="28"/>
        </w:rPr>
      </w:pPr>
    </w:p>
    <w:p w14:paraId="115E6ACC" w14:textId="77777777" w:rsidR="00437D86" w:rsidRDefault="00437D86" w:rsidP="00437D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КОНТРОЛЬНО-ИЗМЕРИТЕЛЬНЫЕ МАТЕРИАЛЫ </w:t>
      </w:r>
    </w:p>
    <w:p w14:paraId="6E33C197" w14:textId="77777777" w:rsidR="00437D86" w:rsidRDefault="00437D86" w:rsidP="00437D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>ДЛЯ ПРОВЕДЕНИЯ ПРОМЕЖУТОЧНОЙ АТТЕСТАЦИИ</w:t>
      </w:r>
    </w:p>
    <w:p w14:paraId="5296A182" w14:textId="05F12093" w:rsidR="00437D86" w:rsidRDefault="00437D86" w:rsidP="00437D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ПО ПРЕДМЕТУ «ГЕОМЕТРИЯ» ДЛЯ 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>8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  КЛАССА</w:t>
      </w:r>
    </w:p>
    <w:p w14:paraId="77BEE88A" w14:textId="77777777" w:rsidR="00437D86" w:rsidRDefault="00437D86" w:rsidP="00437D8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за </w:t>
      </w:r>
      <w:r>
        <w:rPr>
          <w:rStyle w:val="c7"/>
          <w:rFonts w:ascii="Times New Roman" w:hAnsi="Times New Roman" w:cs="Times New Roman"/>
          <w:b/>
          <w:sz w:val="24"/>
          <w:szCs w:val="28"/>
        </w:rPr>
        <w:t xml:space="preserve">2023-2024 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учебный год </w:t>
      </w:r>
    </w:p>
    <w:p w14:paraId="1A7E61FF" w14:textId="77777777" w:rsidR="00A66F70" w:rsidRPr="00A66F70" w:rsidRDefault="00A66F70" w:rsidP="00A66F70">
      <w:pPr>
        <w:pStyle w:val="af"/>
        <w:shd w:val="clear" w:color="auto" w:fill="FFFFFF"/>
        <w:spacing w:after="0"/>
        <w:jc w:val="center"/>
        <w:rPr>
          <w:rStyle w:val="aa"/>
          <w:b/>
          <w:bCs/>
          <w:i w:val="0"/>
          <w:iCs w:val="0"/>
          <w:sz w:val="28"/>
          <w:szCs w:val="28"/>
        </w:rPr>
      </w:pPr>
      <w:r w:rsidRPr="00A66F70">
        <w:rPr>
          <w:rStyle w:val="aa"/>
          <w:b/>
          <w:bCs/>
          <w:i w:val="0"/>
          <w:iCs w:val="0"/>
          <w:sz w:val="28"/>
          <w:szCs w:val="28"/>
        </w:rPr>
        <w:t>Вариант 1</w:t>
      </w:r>
    </w:p>
    <w:p w14:paraId="7D8225E9" w14:textId="77777777" w:rsidR="00A66F70" w:rsidRPr="00A66F70" w:rsidRDefault="00A66F70" w:rsidP="00A66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66F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заданиях № 1 – 5 запишите краткое решение и ответ</w:t>
      </w:r>
      <w:r w:rsidRPr="00A66F70">
        <w:rPr>
          <w:rFonts w:ascii="Times New Roman" w:eastAsia="Times New Roman" w:hAnsi="Times New Roman" w:cs="Times New Roman"/>
          <w:b/>
          <w:i/>
          <w:iCs/>
          <w:color w:val="000000"/>
          <w:sz w:val="24"/>
        </w:rPr>
        <w:t>.</w:t>
      </w:r>
    </w:p>
    <w:p w14:paraId="04F55748" w14:textId="77777777" w:rsidR="00A66F70" w:rsidRPr="00A66F70" w:rsidRDefault="00A66F70" w:rsidP="00A66F70">
      <w:pPr>
        <w:jc w:val="both"/>
        <w:rPr>
          <w:rFonts w:ascii="Times New Roman" w:hAnsi="Times New Roman" w:cs="Times New Roman"/>
          <w:sz w:val="28"/>
          <w:szCs w:val="28"/>
        </w:rPr>
      </w:pPr>
      <w:r w:rsidRPr="00A66F70">
        <w:rPr>
          <w:rFonts w:ascii="Times New Roman" w:hAnsi="Times New Roman" w:cs="Times New Roman"/>
          <w:b/>
          <w:sz w:val="28"/>
          <w:szCs w:val="28"/>
        </w:rPr>
        <w:t>1.</w:t>
      </w:r>
      <w:r w:rsidRPr="00A66F70">
        <w:rPr>
          <w:rFonts w:ascii="Times New Roman" w:hAnsi="Times New Roman" w:cs="Times New Roman"/>
          <w:sz w:val="28"/>
          <w:szCs w:val="28"/>
        </w:rPr>
        <w:t xml:space="preserve"> Найдите площадь равнобедренного треугольника со сторонами 10 см, 10 см и </w:t>
      </w:r>
      <w:smartTag w:uri="urn:schemas-microsoft-com:office:smarttags" w:element="metricconverter">
        <w:smartTagPr>
          <w:attr w:name="ProductID" w:val="12 см"/>
        </w:smartTagPr>
        <w:r w:rsidRPr="00A66F70">
          <w:rPr>
            <w:rFonts w:ascii="Times New Roman" w:hAnsi="Times New Roman" w:cs="Times New Roman"/>
            <w:sz w:val="28"/>
            <w:szCs w:val="28"/>
          </w:rPr>
          <w:t>12 см</w:t>
        </w:r>
      </w:smartTag>
      <w:r w:rsidRPr="00A66F70">
        <w:rPr>
          <w:rFonts w:ascii="Times New Roman" w:hAnsi="Times New Roman" w:cs="Times New Roman"/>
          <w:sz w:val="28"/>
          <w:szCs w:val="28"/>
        </w:rPr>
        <w:t>.</w:t>
      </w:r>
    </w:p>
    <w:p w14:paraId="53220D8B" w14:textId="77777777" w:rsidR="00A66F70" w:rsidRPr="00A66F70" w:rsidRDefault="00A66F70" w:rsidP="00A66F70">
      <w:pPr>
        <w:jc w:val="both"/>
        <w:rPr>
          <w:rFonts w:ascii="Times New Roman" w:hAnsi="Times New Roman" w:cs="Times New Roman"/>
          <w:sz w:val="28"/>
          <w:szCs w:val="28"/>
        </w:rPr>
      </w:pPr>
      <w:r w:rsidRPr="00A66F70">
        <w:rPr>
          <w:rFonts w:ascii="Times New Roman" w:hAnsi="Times New Roman" w:cs="Times New Roman"/>
          <w:b/>
          <w:sz w:val="28"/>
          <w:szCs w:val="28"/>
        </w:rPr>
        <w:t>2.</w:t>
      </w:r>
      <w:r w:rsidRPr="00A66F70">
        <w:rPr>
          <w:rFonts w:ascii="Times New Roman" w:hAnsi="Times New Roman" w:cs="Times New Roman"/>
          <w:sz w:val="28"/>
          <w:szCs w:val="28"/>
        </w:rPr>
        <w:t xml:space="preserve"> В параллелограмме две стороны 12 и </w:t>
      </w:r>
      <w:smartTag w:uri="urn:schemas-microsoft-com:office:smarttags" w:element="metricconverter">
        <w:smartTagPr>
          <w:attr w:name="ProductID" w:val="16 см"/>
        </w:smartTagPr>
        <w:r w:rsidRPr="00A66F70">
          <w:rPr>
            <w:rFonts w:ascii="Times New Roman" w:hAnsi="Times New Roman" w:cs="Times New Roman"/>
            <w:sz w:val="28"/>
            <w:szCs w:val="28"/>
          </w:rPr>
          <w:t>16 см</w:t>
        </w:r>
      </w:smartTag>
      <w:r w:rsidRPr="00A66F70">
        <w:rPr>
          <w:rFonts w:ascii="Times New Roman" w:hAnsi="Times New Roman" w:cs="Times New Roman"/>
          <w:sz w:val="28"/>
          <w:szCs w:val="28"/>
        </w:rPr>
        <w:t>, а один из углов 150°. Найдите площадь параллелограмма.</w:t>
      </w:r>
    </w:p>
    <w:p w14:paraId="5C6E63AA" w14:textId="77777777" w:rsidR="00A66F70" w:rsidRPr="00A66F70" w:rsidRDefault="00A66F70" w:rsidP="00A66F7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F70">
        <w:rPr>
          <w:rFonts w:ascii="Times New Roman" w:hAnsi="Times New Roman" w:cs="Times New Roman"/>
          <w:b/>
          <w:sz w:val="28"/>
          <w:szCs w:val="28"/>
        </w:rPr>
        <w:t>3.</w:t>
      </w:r>
      <w:r w:rsidRPr="00A6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Площадь прямоугольного земельного участка равна 9 га, ширина участка равна 150 м. Найдите длину этого участка в метрах.</w:t>
      </w:r>
    </w:p>
    <w:p w14:paraId="11F24641" w14:textId="77777777" w:rsidR="00A66F70" w:rsidRDefault="00A66F70" w:rsidP="00A66F70">
      <w:pPr>
        <w:jc w:val="both"/>
        <w:rPr>
          <w:rFonts w:ascii="Times New Roman" w:hAnsi="Times New Roman" w:cs="Times New Roman"/>
          <w:sz w:val="28"/>
          <w:szCs w:val="28"/>
        </w:rPr>
      </w:pPr>
      <w:r w:rsidRPr="00A66F70">
        <w:rPr>
          <w:rFonts w:ascii="Times New Roman" w:hAnsi="Times New Roman" w:cs="Times New Roman"/>
          <w:b/>
          <w:sz w:val="28"/>
          <w:szCs w:val="28"/>
        </w:rPr>
        <w:t>4.</w:t>
      </w:r>
      <w:r w:rsidRPr="00A66F70">
        <w:rPr>
          <w:rFonts w:ascii="Times New Roman" w:hAnsi="Times New Roman" w:cs="Times New Roman"/>
          <w:sz w:val="28"/>
          <w:szCs w:val="28"/>
        </w:rPr>
        <w:t xml:space="preserve"> В треугольнике АВС прямая </w:t>
      </w:r>
      <w:r w:rsidRPr="00A47300">
        <w:rPr>
          <w:rFonts w:ascii="Times New Roman" w:hAnsi="Times New Roman" w:cs="Times New Roman"/>
          <w:sz w:val="28"/>
          <w:szCs w:val="28"/>
        </w:rPr>
        <w:t>MN</w:t>
      </w:r>
      <w:r w:rsidRPr="00A66F70">
        <w:rPr>
          <w:rFonts w:ascii="Times New Roman" w:hAnsi="Times New Roman" w:cs="Times New Roman"/>
          <w:sz w:val="28"/>
          <w:szCs w:val="28"/>
        </w:rPr>
        <w:t xml:space="preserve">, параллельная стороне АС, делит сторону ВС на отрезки </w:t>
      </w:r>
      <w:r w:rsidRPr="00A47300">
        <w:rPr>
          <w:rFonts w:ascii="Times New Roman" w:hAnsi="Times New Roman" w:cs="Times New Roman"/>
          <w:sz w:val="28"/>
          <w:szCs w:val="28"/>
        </w:rPr>
        <w:t>BN</w:t>
      </w:r>
      <w:r w:rsidRPr="00A66F70">
        <w:rPr>
          <w:rFonts w:ascii="Times New Roman" w:hAnsi="Times New Roman" w:cs="Times New Roman"/>
          <w:sz w:val="28"/>
          <w:szCs w:val="28"/>
        </w:rPr>
        <w:t xml:space="preserve">=15 см и </w:t>
      </w:r>
      <w:r w:rsidRPr="00A47300">
        <w:rPr>
          <w:rFonts w:ascii="Times New Roman" w:hAnsi="Times New Roman" w:cs="Times New Roman"/>
          <w:sz w:val="28"/>
          <w:szCs w:val="28"/>
        </w:rPr>
        <w:t>NC</w:t>
      </w:r>
      <w:r w:rsidRPr="00A66F70">
        <w:rPr>
          <w:rFonts w:ascii="Times New Roman" w:hAnsi="Times New Roman" w:cs="Times New Roman"/>
          <w:sz w:val="28"/>
          <w:szCs w:val="28"/>
        </w:rPr>
        <w:t xml:space="preserve">=5 см, а сторону АВ на ВМ и АМ. Найдите длину отрезка </w:t>
      </w:r>
      <w:r w:rsidRPr="00A47300">
        <w:rPr>
          <w:rFonts w:ascii="Times New Roman" w:hAnsi="Times New Roman" w:cs="Times New Roman"/>
          <w:sz w:val="28"/>
          <w:szCs w:val="28"/>
        </w:rPr>
        <w:t>MN</w:t>
      </w:r>
      <w:r w:rsidRPr="00A66F70">
        <w:rPr>
          <w:rFonts w:ascii="Times New Roman" w:hAnsi="Times New Roman" w:cs="Times New Roman"/>
          <w:sz w:val="28"/>
          <w:szCs w:val="28"/>
        </w:rPr>
        <w:t>, если АС=15 см.</w:t>
      </w:r>
    </w:p>
    <w:p w14:paraId="167DE8C2" w14:textId="77777777" w:rsidR="00A66F70" w:rsidRPr="00A224AE" w:rsidRDefault="00A66F70" w:rsidP="00A66F70">
      <w:pPr>
        <w:jc w:val="both"/>
        <w:rPr>
          <w:rStyle w:val="aa"/>
          <w:b/>
          <w:bCs/>
          <w:i w:val="0"/>
          <w:sz w:val="28"/>
          <w:szCs w:val="28"/>
        </w:rPr>
      </w:pPr>
      <w:r w:rsidRPr="00A66F7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A66F70">
        <w:rPr>
          <w:rFonts w:ascii="Times New Roman" w:hAnsi="Times New Roman" w:cs="Times New Roman"/>
          <w:sz w:val="28"/>
          <w:szCs w:val="28"/>
        </w:rPr>
        <w:t xml:space="preserve">В треугольнике АВС </w:t>
      </w:r>
      <w:r w:rsidRPr="00A47300">
        <w:rPr>
          <w:rFonts w:ascii="Times New Roman" w:hAnsi="Times New Roman" w:cs="Times New Roman"/>
          <w:position w:val="-4"/>
          <w:sz w:val="28"/>
          <w:szCs w:val="28"/>
        </w:rPr>
        <w:object w:dxaOrig="260" w:dyaOrig="240" w14:anchorId="34A4FB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2pt" o:ole="">
            <v:imagedata r:id="rId26" o:title=""/>
          </v:shape>
          <o:OLEObject Type="Embed" ProgID="Equation.3" ShapeID="_x0000_i1025" DrawAspect="Content" ObjectID="_1756384481" r:id="rId27"/>
        </w:object>
      </w:r>
      <w:r w:rsidRPr="00A66F70">
        <w:rPr>
          <w:rFonts w:ascii="Times New Roman" w:hAnsi="Times New Roman" w:cs="Times New Roman"/>
          <w:sz w:val="28"/>
          <w:szCs w:val="28"/>
        </w:rPr>
        <w:t>С = 90</w:t>
      </w:r>
      <w:r w:rsidRPr="00A47300">
        <w:rPr>
          <w:rFonts w:ascii="Times New Roman" w:hAnsi="Times New Roman" w:cs="Times New Roman"/>
          <w:position w:val="-4"/>
          <w:sz w:val="28"/>
          <w:szCs w:val="28"/>
        </w:rPr>
        <w:object w:dxaOrig="139" w:dyaOrig="300" w14:anchorId="3845B529">
          <v:shape id="_x0000_i1026" type="#_x0000_t75" style="width:6.6pt;height:15pt" o:ole="">
            <v:imagedata r:id="rId28" o:title=""/>
          </v:shape>
          <o:OLEObject Type="Embed" ProgID="Equation.3" ShapeID="_x0000_i1026" DrawAspect="Content" ObjectID="_1756384482" r:id="rId29"/>
        </w:object>
      </w:r>
      <w:r w:rsidRPr="00A66F70">
        <w:rPr>
          <w:rFonts w:ascii="Times New Roman" w:hAnsi="Times New Roman" w:cs="Times New Roman"/>
          <w:sz w:val="28"/>
          <w:szCs w:val="28"/>
        </w:rPr>
        <w:t xml:space="preserve">, АВ = </w:t>
      </w:r>
      <w:smartTag w:uri="urn:schemas-microsoft-com:office:smarttags" w:element="metricconverter">
        <w:smartTagPr>
          <w:attr w:name="ProductID" w:val="24 см"/>
        </w:smartTagPr>
        <w:r w:rsidRPr="00A66F70">
          <w:rPr>
            <w:rFonts w:ascii="Times New Roman" w:hAnsi="Times New Roman" w:cs="Times New Roman"/>
            <w:sz w:val="28"/>
            <w:szCs w:val="28"/>
          </w:rPr>
          <w:t>24 см</w:t>
        </w:r>
      </w:smartTag>
      <w:r w:rsidRPr="00A66F70">
        <w:rPr>
          <w:rFonts w:ascii="Times New Roman" w:hAnsi="Times New Roman" w:cs="Times New Roman"/>
          <w:sz w:val="28"/>
          <w:szCs w:val="28"/>
        </w:rPr>
        <w:t xml:space="preserve">, </w:t>
      </w:r>
      <w:r w:rsidRPr="00A47300">
        <w:rPr>
          <w:rFonts w:ascii="Times New Roman" w:hAnsi="Times New Roman" w:cs="Times New Roman"/>
          <w:sz w:val="28"/>
          <w:szCs w:val="28"/>
        </w:rPr>
        <w:t>sin</w:t>
      </w:r>
      <w:proofErr w:type="gramStart"/>
      <w:r w:rsidRPr="00A47300">
        <w:rPr>
          <w:rFonts w:ascii="Times New Roman" w:hAnsi="Times New Roman" w:cs="Times New Roman"/>
          <w:position w:val="-4"/>
          <w:sz w:val="28"/>
          <w:szCs w:val="28"/>
        </w:rPr>
        <w:object w:dxaOrig="260" w:dyaOrig="240" w14:anchorId="6543B35E">
          <v:shape id="_x0000_i1027" type="#_x0000_t75" style="width:12.6pt;height:12pt" o:ole="">
            <v:imagedata r:id="rId26" o:title=""/>
          </v:shape>
          <o:OLEObject Type="Embed" ProgID="Equation.3" ShapeID="_x0000_i1027" DrawAspect="Content" ObjectID="_1756384483" r:id="rId30"/>
        </w:object>
      </w:r>
      <w:r w:rsidRPr="00A66F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6F70">
        <w:rPr>
          <w:rFonts w:ascii="Times New Roman" w:hAnsi="Times New Roman" w:cs="Times New Roman"/>
          <w:sz w:val="28"/>
          <w:szCs w:val="28"/>
        </w:rPr>
        <w:t xml:space="preserve"> = </w:t>
      </w:r>
      <w:r w:rsidRPr="00A47300">
        <w:rPr>
          <w:rFonts w:ascii="Times New Roman" w:hAnsi="Times New Roman" w:cs="Times New Roman"/>
          <w:position w:val="-24"/>
          <w:sz w:val="28"/>
          <w:szCs w:val="28"/>
        </w:rPr>
        <w:object w:dxaOrig="320" w:dyaOrig="620" w14:anchorId="7145164E">
          <v:shape id="_x0000_i1028" type="#_x0000_t75" style="width:15.6pt;height:30.6pt" o:ole="">
            <v:imagedata r:id="rId31" o:title=""/>
          </v:shape>
          <o:OLEObject Type="Embed" ProgID="Equation.3" ShapeID="_x0000_i1028" DrawAspect="Content" ObjectID="_1756384484" r:id="rId32"/>
        </w:object>
      </w:r>
      <w:r w:rsidRPr="00A66F70">
        <w:rPr>
          <w:rFonts w:ascii="Times New Roman" w:hAnsi="Times New Roman" w:cs="Times New Roman"/>
          <w:sz w:val="28"/>
          <w:szCs w:val="28"/>
        </w:rPr>
        <w:t>. Найдите АС.</w:t>
      </w:r>
    </w:p>
    <w:sectPr w:rsidR="00A66F70" w:rsidRPr="00A224AE" w:rsidSect="0095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7CD"/>
    <w:multiLevelType w:val="multilevel"/>
    <w:tmpl w:val="F3C218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53254"/>
    <w:multiLevelType w:val="multilevel"/>
    <w:tmpl w:val="E1A4E2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25A54"/>
    <w:multiLevelType w:val="multilevel"/>
    <w:tmpl w:val="410E0F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DB7D9D"/>
    <w:multiLevelType w:val="multilevel"/>
    <w:tmpl w:val="972857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95617"/>
    <w:multiLevelType w:val="multilevel"/>
    <w:tmpl w:val="11DA33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0F363E"/>
    <w:multiLevelType w:val="multilevel"/>
    <w:tmpl w:val="5E58AE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8A"/>
    <w:rsid w:val="00383D2F"/>
    <w:rsid w:val="00437D86"/>
    <w:rsid w:val="00492CF6"/>
    <w:rsid w:val="00583CB8"/>
    <w:rsid w:val="007F3CDE"/>
    <w:rsid w:val="009B18F3"/>
    <w:rsid w:val="00A16646"/>
    <w:rsid w:val="00A224AE"/>
    <w:rsid w:val="00A66F70"/>
    <w:rsid w:val="00A7347D"/>
    <w:rsid w:val="00AA4C8A"/>
    <w:rsid w:val="00C23CC1"/>
    <w:rsid w:val="00D0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B95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34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A66F70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A66F7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7D86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437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34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A66F70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A66F7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7D86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437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26" Type="http://schemas.openxmlformats.org/officeDocument/2006/relationships/image" Target="media/image3.wmf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12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25" Type="http://schemas.openxmlformats.org/officeDocument/2006/relationships/image" Target="media/image2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e18" TargetMode="External"/><Relationship Id="rId20" Type="http://schemas.openxmlformats.org/officeDocument/2006/relationships/hyperlink" Target="https://m.edsoo.ru/7f41a12c" TargetMode="External"/><Relationship Id="rId29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image" Target="media/image1.jpeg"/><Relationship Id="rId32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image" Target="media/image4.wmf"/><Relationship Id="rId10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7f41a12c" TargetMode="External"/><Relationship Id="rId31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oleObject" Target="embeddings/oleObject1.bin"/><Relationship Id="rId30" Type="http://schemas.openxmlformats.org/officeDocument/2006/relationships/oleObject" Target="embeddings/oleObject3.bin"/><Relationship Id="rId8" Type="http://schemas.openxmlformats.org/officeDocument/2006/relationships/hyperlink" Target="https://m.edsoo.ru/7f415e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Щепетьева СЛ</dc:creator>
  <cp:lastModifiedBy>Щепетьева СЛ</cp:lastModifiedBy>
  <cp:revision>2</cp:revision>
  <dcterms:created xsi:type="dcterms:W3CDTF">2023-09-16T12:36:00Z</dcterms:created>
  <dcterms:modified xsi:type="dcterms:W3CDTF">2023-09-16T12:36:00Z</dcterms:modified>
</cp:coreProperties>
</file>